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64"/>
      </w:tblGrid>
      <w:tr w:rsidR="00A36536" w:rsidRPr="00A36536" w:rsidTr="0074490C">
        <w:tc>
          <w:tcPr>
            <w:tcW w:w="9464" w:type="dxa"/>
          </w:tcPr>
          <w:p w:rsidR="00A36536" w:rsidRPr="0074490C" w:rsidRDefault="0074490C" w:rsidP="0074490C">
            <w:pPr>
              <w:ind w:right="-4644" w:firstLine="0"/>
              <w:rPr>
                <w:rFonts w:eastAsia="Times New Roman"/>
                <w:b/>
                <w:sz w:val="32"/>
                <w:szCs w:val="32"/>
              </w:rPr>
            </w:pPr>
            <w:r w:rsidRPr="0074490C">
              <w:rPr>
                <w:rFonts w:eastAsia="Times New Roman"/>
                <w:b/>
                <w:sz w:val="32"/>
                <w:szCs w:val="32"/>
              </w:rPr>
              <w:t xml:space="preserve">                                 </w:t>
            </w:r>
            <w:r w:rsidR="00A36536" w:rsidRPr="0074490C">
              <w:rPr>
                <w:rFonts w:eastAsia="Times New Roman"/>
                <w:b/>
                <w:sz w:val="32"/>
                <w:szCs w:val="32"/>
              </w:rPr>
              <w:t>СОВЕТ ДЕПУТАТОВ</w:t>
            </w:r>
          </w:p>
          <w:p w:rsidR="00A36536" w:rsidRPr="0074490C" w:rsidRDefault="00A36536" w:rsidP="0074490C">
            <w:pPr>
              <w:ind w:firstLine="0"/>
              <w:jc w:val="center"/>
              <w:rPr>
                <w:rFonts w:eastAsia="Times New Roman"/>
                <w:b/>
                <w:sz w:val="32"/>
                <w:szCs w:val="32"/>
              </w:rPr>
            </w:pPr>
            <w:r w:rsidRPr="0074490C">
              <w:rPr>
                <w:rFonts w:eastAsia="Times New Roman"/>
                <w:b/>
                <w:sz w:val="32"/>
                <w:szCs w:val="32"/>
              </w:rPr>
              <w:t>МУНИЦИПАЛЬНОГО</w:t>
            </w:r>
          </w:p>
          <w:p w:rsidR="00A36536" w:rsidRPr="0074490C" w:rsidRDefault="00A36536" w:rsidP="0074490C">
            <w:pPr>
              <w:ind w:firstLine="0"/>
              <w:jc w:val="center"/>
              <w:rPr>
                <w:rFonts w:eastAsia="Times New Roman"/>
                <w:b/>
                <w:sz w:val="32"/>
                <w:szCs w:val="32"/>
              </w:rPr>
            </w:pPr>
            <w:r w:rsidRPr="0074490C">
              <w:rPr>
                <w:rFonts w:eastAsia="Times New Roman"/>
                <w:b/>
                <w:sz w:val="32"/>
                <w:szCs w:val="32"/>
              </w:rPr>
              <w:t>ОБРАЗОВАНИЯ</w:t>
            </w:r>
          </w:p>
          <w:p w:rsidR="00A36536" w:rsidRPr="0074490C" w:rsidRDefault="00A36536" w:rsidP="0074490C">
            <w:pPr>
              <w:ind w:firstLine="0"/>
              <w:jc w:val="center"/>
              <w:rPr>
                <w:rFonts w:eastAsia="Times New Roman"/>
                <w:b/>
                <w:sz w:val="32"/>
                <w:szCs w:val="32"/>
              </w:rPr>
            </w:pPr>
            <w:r w:rsidRPr="0074490C">
              <w:rPr>
                <w:rFonts w:eastAsia="Times New Roman"/>
                <w:b/>
                <w:sz w:val="32"/>
                <w:szCs w:val="32"/>
              </w:rPr>
              <w:t>ТОЦКИЙ СЕЛЬСОВЕТ</w:t>
            </w:r>
          </w:p>
          <w:p w:rsidR="00A36536" w:rsidRPr="0074490C" w:rsidRDefault="00A36536" w:rsidP="0074490C">
            <w:pPr>
              <w:ind w:firstLine="0"/>
              <w:jc w:val="center"/>
              <w:rPr>
                <w:rFonts w:eastAsia="Times New Roman"/>
                <w:b/>
                <w:sz w:val="32"/>
                <w:szCs w:val="32"/>
              </w:rPr>
            </w:pPr>
            <w:r w:rsidRPr="0074490C">
              <w:rPr>
                <w:rFonts w:eastAsia="Times New Roman"/>
                <w:b/>
                <w:sz w:val="32"/>
                <w:szCs w:val="32"/>
              </w:rPr>
              <w:t>ТОЦКОГО РАЙОНА</w:t>
            </w:r>
          </w:p>
          <w:p w:rsidR="00A36536" w:rsidRPr="0074490C" w:rsidRDefault="00A36536" w:rsidP="0074490C">
            <w:pPr>
              <w:ind w:firstLine="0"/>
              <w:jc w:val="center"/>
              <w:rPr>
                <w:rFonts w:eastAsia="Times New Roman"/>
                <w:b/>
                <w:sz w:val="32"/>
                <w:szCs w:val="32"/>
              </w:rPr>
            </w:pPr>
            <w:r w:rsidRPr="0074490C">
              <w:rPr>
                <w:rFonts w:eastAsia="Times New Roman"/>
                <w:b/>
                <w:sz w:val="32"/>
                <w:szCs w:val="32"/>
              </w:rPr>
              <w:t>ОРЕНБУРГСКОЙ ОБЛАСТИ</w:t>
            </w:r>
          </w:p>
          <w:p w:rsidR="00A36536" w:rsidRPr="0074490C" w:rsidRDefault="00A36536" w:rsidP="006D6845">
            <w:pPr>
              <w:ind w:firstLine="0"/>
              <w:jc w:val="center"/>
              <w:rPr>
                <w:rFonts w:eastAsia="Times New Roman"/>
                <w:b/>
                <w:sz w:val="32"/>
                <w:szCs w:val="32"/>
              </w:rPr>
            </w:pPr>
          </w:p>
          <w:p w:rsidR="0074490C" w:rsidRPr="0074490C" w:rsidRDefault="0074490C" w:rsidP="006D6845">
            <w:pPr>
              <w:ind w:firstLine="0"/>
              <w:jc w:val="center"/>
              <w:rPr>
                <w:rFonts w:eastAsia="Times New Roman"/>
                <w:b/>
                <w:sz w:val="32"/>
                <w:szCs w:val="32"/>
              </w:rPr>
            </w:pPr>
          </w:p>
          <w:p w:rsidR="00A36536" w:rsidRPr="0074490C" w:rsidRDefault="00A36536" w:rsidP="006D6845">
            <w:pPr>
              <w:ind w:firstLine="0"/>
              <w:jc w:val="center"/>
              <w:rPr>
                <w:rFonts w:eastAsia="Times New Roman"/>
                <w:b/>
                <w:sz w:val="32"/>
                <w:szCs w:val="32"/>
              </w:rPr>
            </w:pPr>
            <w:r w:rsidRPr="0074490C">
              <w:rPr>
                <w:rFonts w:eastAsia="Times New Roman"/>
                <w:b/>
                <w:sz w:val="32"/>
                <w:szCs w:val="32"/>
              </w:rPr>
              <w:t>РЕШЕНИЕ</w:t>
            </w:r>
          </w:p>
          <w:p w:rsidR="0074490C" w:rsidRPr="0074490C" w:rsidRDefault="0074490C" w:rsidP="006D6845">
            <w:pPr>
              <w:ind w:firstLine="0"/>
              <w:jc w:val="center"/>
              <w:rPr>
                <w:rFonts w:eastAsia="Times New Roman"/>
                <w:b/>
                <w:sz w:val="32"/>
                <w:szCs w:val="32"/>
              </w:rPr>
            </w:pPr>
          </w:p>
          <w:p w:rsidR="00A36536" w:rsidRPr="0074490C" w:rsidRDefault="0074490C" w:rsidP="0074490C">
            <w:pPr>
              <w:ind w:left="-284" w:firstLine="0"/>
              <w:rPr>
                <w:rFonts w:eastAsia="Times New Roman"/>
                <w:b/>
                <w:sz w:val="32"/>
                <w:szCs w:val="32"/>
              </w:rPr>
            </w:pPr>
            <w:r w:rsidRPr="0074490C">
              <w:rPr>
                <w:rFonts w:eastAsia="Times New Roman"/>
                <w:b/>
                <w:sz w:val="32"/>
                <w:szCs w:val="32"/>
              </w:rPr>
              <w:t>2</w:t>
            </w:r>
            <w:r>
              <w:rPr>
                <w:rFonts w:eastAsia="Times New Roman"/>
                <w:b/>
                <w:sz w:val="32"/>
                <w:szCs w:val="32"/>
              </w:rPr>
              <w:t>2</w:t>
            </w:r>
            <w:r w:rsidRPr="0074490C">
              <w:rPr>
                <w:rFonts w:eastAsia="Times New Roman"/>
                <w:b/>
                <w:sz w:val="32"/>
                <w:szCs w:val="32"/>
              </w:rPr>
              <w:t>2.08.</w:t>
            </w:r>
            <w:r>
              <w:rPr>
                <w:rFonts w:eastAsia="Times New Roman"/>
                <w:b/>
                <w:sz w:val="32"/>
                <w:szCs w:val="32"/>
              </w:rPr>
              <w:t>2016</w:t>
            </w:r>
            <w:r w:rsidR="00A36536" w:rsidRPr="0074490C">
              <w:rPr>
                <w:rFonts w:eastAsia="Times New Roman"/>
                <w:b/>
                <w:sz w:val="32"/>
                <w:szCs w:val="32"/>
              </w:rPr>
              <w:t xml:space="preserve">г.    </w:t>
            </w:r>
            <w:r w:rsidRPr="0074490C">
              <w:rPr>
                <w:rFonts w:eastAsia="Times New Roman"/>
                <w:b/>
                <w:sz w:val="32"/>
                <w:szCs w:val="32"/>
              </w:rPr>
              <w:t xml:space="preserve">                                                 </w:t>
            </w:r>
            <w:r>
              <w:rPr>
                <w:rFonts w:eastAsia="Times New Roman"/>
                <w:b/>
                <w:sz w:val="32"/>
                <w:szCs w:val="32"/>
              </w:rPr>
              <w:t xml:space="preserve">                      № 62</w:t>
            </w:r>
          </w:p>
          <w:p w:rsidR="00A36536" w:rsidRPr="0074490C" w:rsidRDefault="00A36536" w:rsidP="0074490C">
            <w:pPr>
              <w:ind w:firstLine="0"/>
              <w:jc w:val="center"/>
              <w:rPr>
                <w:rFonts w:eastAsia="Times New Roman"/>
                <w:b/>
                <w:sz w:val="32"/>
                <w:szCs w:val="32"/>
              </w:rPr>
            </w:pPr>
          </w:p>
        </w:tc>
      </w:tr>
    </w:tbl>
    <w:p w:rsidR="0074490C" w:rsidRDefault="0074490C" w:rsidP="0074490C">
      <w:pPr>
        <w:widowControl/>
        <w:shd w:val="clear" w:color="auto" w:fill="FFFFFF"/>
        <w:autoSpaceDE/>
        <w:autoSpaceDN/>
        <w:adjustRightInd/>
        <w:ind w:firstLine="0"/>
        <w:rPr>
          <w:rFonts w:eastAsia="Times New Roman"/>
          <w:bCs/>
          <w:kern w:val="36"/>
          <w:sz w:val="32"/>
          <w:szCs w:val="32"/>
        </w:rPr>
      </w:pPr>
    </w:p>
    <w:p w:rsidR="00A36536" w:rsidRPr="0074490C" w:rsidRDefault="00A36536" w:rsidP="0074490C">
      <w:pPr>
        <w:widowControl/>
        <w:shd w:val="clear" w:color="auto" w:fill="FFFFFF"/>
        <w:autoSpaceDE/>
        <w:autoSpaceDN/>
        <w:adjustRightInd/>
        <w:ind w:firstLine="0"/>
        <w:jc w:val="center"/>
        <w:rPr>
          <w:rFonts w:ascii="Times New Roman" w:eastAsia="Times New Roman" w:hAnsi="Times New Roman" w:cs="Times New Roman"/>
          <w:color w:val="304855"/>
          <w:sz w:val="28"/>
          <w:szCs w:val="28"/>
        </w:rPr>
      </w:pPr>
      <w:r w:rsidRPr="0074490C">
        <w:rPr>
          <w:rFonts w:eastAsia="Times New Roman"/>
          <w:bCs/>
          <w:kern w:val="36"/>
          <w:sz w:val="32"/>
          <w:szCs w:val="32"/>
        </w:rPr>
        <w:t>Об утверждении Положения «О муниципальном земельном контроле на территории муниципального образования Тоцкий сельсовет»</w:t>
      </w:r>
    </w:p>
    <w:p w:rsidR="0074490C" w:rsidRDefault="0074490C" w:rsidP="0074490C">
      <w:pPr>
        <w:ind w:firstLine="0"/>
        <w:rPr>
          <w:rFonts w:ascii="Times New Roman" w:eastAsia="Times New Roman" w:hAnsi="Times New Roman" w:cs="Times New Roman"/>
          <w:sz w:val="28"/>
          <w:szCs w:val="28"/>
        </w:rPr>
      </w:pPr>
    </w:p>
    <w:p w:rsidR="0074490C" w:rsidRDefault="0074490C" w:rsidP="0074490C">
      <w:pPr>
        <w:ind w:firstLine="0"/>
        <w:rPr>
          <w:rFonts w:ascii="Times New Roman" w:eastAsia="Times New Roman" w:hAnsi="Times New Roman" w:cs="Times New Roman"/>
          <w:sz w:val="28"/>
          <w:szCs w:val="28"/>
        </w:rPr>
      </w:pPr>
    </w:p>
    <w:p w:rsidR="00A36536" w:rsidRPr="0074490C" w:rsidRDefault="0074490C" w:rsidP="0074490C">
      <w:pPr>
        <w:ind w:firstLine="0"/>
      </w:pPr>
      <w:r>
        <w:rPr>
          <w:rFonts w:ascii="Times New Roman" w:eastAsia="Times New Roman" w:hAnsi="Times New Roman" w:cs="Times New Roman"/>
          <w:sz w:val="28"/>
          <w:szCs w:val="28"/>
        </w:rPr>
        <w:t xml:space="preserve">         </w:t>
      </w:r>
      <w:r w:rsidR="00A36536" w:rsidRPr="0074490C">
        <w:t xml:space="preserve">На основании </w:t>
      </w:r>
      <w:hyperlink r:id="rId7" w:history="1">
        <w:r w:rsidR="00A36536" w:rsidRPr="0074490C">
          <w:rPr>
            <w:rStyle w:val="a7"/>
            <w:rFonts w:ascii="Arial" w:hAnsi="Arial" w:cs="Arial"/>
          </w:rPr>
          <w:t>статей 12</w:t>
        </w:r>
      </w:hyperlink>
      <w:r w:rsidR="00A36536" w:rsidRPr="0074490C">
        <w:t xml:space="preserve">, </w:t>
      </w:r>
      <w:hyperlink r:id="rId8" w:history="1">
        <w:r w:rsidR="00A36536" w:rsidRPr="0074490C">
          <w:rPr>
            <w:rStyle w:val="a7"/>
            <w:rFonts w:ascii="Arial" w:hAnsi="Arial" w:cs="Arial"/>
          </w:rPr>
          <w:t>132</w:t>
        </w:r>
      </w:hyperlink>
      <w:r w:rsidR="00A36536" w:rsidRPr="0074490C">
        <w:t xml:space="preserve"> Конституции Российской Федерации, </w:t>
      </w:r>
      <w:hyperlink r:id="rId9" w:history="1">
        <w:r w:rsidR="00A36536" w:rsidRPr="0074490C">
          <w:rPr>
            <w:rStyle w:val="a7"/>
            <w:rFonts w:ascii="Arial" w:hAnsi="Arial" w:cs="Arial"/>
          </w:rPr>
          <w:t>статьи 35</w:t>
        </w:r>
      </w:hyperlink>
      <w:r w:rsidR="00A36536" w:rsidRPr="0074490C">
        <w:t xml:space="preserve"> Федерального закона от 06.10.2003 № 131-ФЗ «Об общих принципах организации местного самоуправления в Российской Федерации», </w:t>
      </w:r>
      <w:hyperlink r:id="rId10" w:history="1">
        <w:r w:rsidR="00A36536" w:rsidRPr="0074490C">
          <w:rPr>
            <w:rStyle w:val="a7"/>
            <w:rFonts w:ascii="Arial" w:hAnsi="Arial" w:cs="Arial"/>
          </w:rPr>
          <w:t>статьи 72</w:t>
        </w:r>
      </w:hyperlink>
      <w:r w:rsidR="00A36536" w:rsidRPr="0074490C">
        <w:t xml:space="preserve"> Земельного кодекса Российской Федерации и руководствуясь </w:t>
      </w:r>
      <w:hyperlink r:id="rId11" w:history="1">
        <w:r w:rsidR="00A36536" w:rsidRPr="0074490C">
          <w:rPr>
            <w:rStyle w:val="a7"/>
            <w:rFonts w:ascii="Arial" w:hAnsi="Arial" w:cs="Arial"/>
          </w:rPr>
          <w:t>статьями 6</w:t>
        </w:r>
      </w:hyperlink>
      <w:r w:rsidR="00A36536" w:rsidRPr="0074490C">
        <w:t xml:space="preserve"> и 22 Устава муниципального образования Тоцкий сельсовет, Совет депутатов </w:t>
      </w:r>
      <w:r w:rsidR="00501E1E" w:rsidRPr="0074490C">
        <w:t>муниципального образования</w:t>
      </w:r>
      <w:r w:rsidR="00A36536" w:rsidRPr="0074490C">
        <w:t xml:space="preserve"> Тоцкий сельсовет решил:</w:t>
      </w:r>
    </w:p>
    <w:p w:rsidR="00CC0BE8" w:rsidRPr="0074490C" w:rsidRDefault="00A36536" w:rsidP="00CC0BE8">
      <w:pPr>
        <w:pStyle w:val="a9"/>
        <w:numPr>
          <w:ilvl w:val="0"/>
          <w:numId w:val="2"/>
        </w:numPr>
        <w:ind w:left="0" w:firstLine="709"/>
      </w:pPr>
      <w:bookmarkStart w:id="0" w:name="sub_1"/>
      <w:r w:rsidRPr="0074490C">
        <w:t>Утвердить Положение «О муниципальном земельном контроле на территории муниципального образования Тоцкий се</w:t>
      </w:r>
      <w:r w:rsidR="00501E1E" w:rsidRPr="0074490C">
        <w:t>льсовет»</w:t>
      </w:r>
      <w:r w:rsidRPr="0074490C">
        <w:t xml:space="preserve"> согласно </w:t>
      </w:r>
      <w:hyperlink r:id="rId12" w:anchor="sub_1000" w:history="1">
        <w:r w:rsidRPr="0074490C">
          <w:rPr>
            <w:rStyle w:val="a7"/>
            <w:rFonts w:ascii="Arial" w:hAnsi="Arial" w:cs="Arial"/>
          </w:rPr>
          <w:t>приложению</w:t>
        </w:r>
      </w:hyperlink>
      <w:r w:rsidRPr="0074490C">
        <w:t>.</w:t>
      </w:r>
      <w:bookmarkEnd w:id="0"/>
    </w:p>
    <w:p w:rsidR="00CC0BE8" w:rsidRPr="0074490C" w:rsidRDefault="00CC0BE8" w:rsidP="00CC0BE8">
      <w:pPr>
        <w:pStyle w:val="a9"/>
        <w:numPr>
          <w:ilvl w:val="0"/>
          <w:numId w:val="2"/>
        </w:numPr>
        <w:ind w:left="0" w:firstLine="709"/>
      </w:pPr>
      <w:proofErr w:type="gramStart"/>
      <w:r w:rsidRPr="0074490C">
        <w:t>Контроль за</w:t>
      </w:r>
      <w:proofErr w:type="gramEnd"/>
      <w:r w:rsidRPr="0074490C">
        <w:t xml:space="preserve"> исполнением настоящего решения возложить на постоянную комиссию по бюджетно-финансовой, экономической, налоговой, политике, муниципальной  собственности, земельным отношениям, хозяйственному развитию.</w:t>
      </w:r>
    </w:p>
    <w:p w:rsidR="00CC0BE8" w:rsidRPr="0074490C" w:rsidRDefault="00CC0BE8" w:rsidP="00CC0BE8">
      <w:pPr>
        <w:pStyle w:val="a9"/>
        <w:numPr>
          <w:ilvl w:val="0"/>
          <w:numId w:val="2"/>
        </w:numPr>
        <w:ind w:left="0" w:firstLine="709"/>
      </w:pPr>
      <w:r w:rsidRPr="0074490C">
        <w:t xml:space="preserve">Настоящее решение вступает в силу с момента его обнародования.    </w:t>
      </w:r>
    </w:p>
    <w:p w:rsidR="00A36536" w:rsidRDefault="00A36536" w:rsidP="00501E1E">
      <w:pPr>
        <w:ind w:firstLine="709"/>
        <w:rPr>
          <w:rFonts w:ascii="Times New Roman" w:hAnsi="Times New Roman" w:cs="Times New Roman"/>
          <w:sz w:val="28"/>
          <w:szCs w:val="28"/>
        </w:rPr>
      </w:pPr>
    </w:p>
    <w:p w:rsidR="00501E1E" w:rsidRPr="00501E1E" w:rsidRDefault="00501E1E" w:rsidP="00501E1E">
      <w:pPr>
        <w:ind w:firstLine="709"/>
        <w:rPr>
          <w:rFonts w:ascii="Times New Roman" w:hAnsi="Times New Roman" w:cs="Times New Roman"/>
          <w:sz w:val="28"/>
          <w:szCs w:val="28"/>
        </w:rPr>
      </w:pPr>
    </w:p>
    <w:tbl>
      <w:tblPr>
        <w:tblW w:w="12468" w:type="dxa"/>
        <w:tblInd w:w="108" w:type="dxa"/>
        <w:tblLook w:val="04A0" w:firstRow="1" w:lastRow="0" w:firstColumn="1" w:lastColumn="0" w:noHBand="0" w:noVBand="1"/>
      </w:tblPr>
      <w:tblGrid>
        <w:gridCol w:w="9356"/>
        <w:gridCol w:w="3112"/>
      </w:tblGrid>
      <w:tr w:rsidR="00A36536" w:rsidRPr="00501E1E" w:rsidTr="00501E1E">
        <w:tc>
          <w:tcPr>
            <w:tcW w:w="9356" w:type="dxa"/>
            <w:hideMark/>
          </w:tcPr>
          <w:p w:rsidR="0074490C" w:rsidRDefault="0074490C" w:rsidP="00501E1E">
            <w:pPr>
              <w:pStyle w:val="a5"/>
              <w:jc w:val="both"/>
            </w:pPr>
          </w:p>
          <w:p w:rsidR="00501E1E" w:rsidRPr="0074490C" w:rsidRDefault="00A36536" w:rsidP="00501E1E">
            <w:pPr>
              <w:pStyle w:val="a5"/>
              <w:jc w:val="both"/>
            </w:pPr>
            <w:r w:rsidRPr="0074490C">
              <w:t xml:space="preserve">Глава </w:t>
            </w:r>
            <w:r w:rsidR="00501E1E" w:rsidRPr="0074490C">
              <w:t>муниципального образования</w:t>
            </w:r>
          </w:p>
          <w:p w:rsidR="00A36536" w:rsidRPr="0074490C" w:rsidRDefault="00A36536" w:rsidP="00501E1E">
            <w:pPr>
              <w:pStyle w:val="a5"/>
              <w:jc w:val="both"/>
            </w:pPr>
            <w:r w:rsidRPr="0074490C">
              <w:t xml:space="preserve">Тоцкий сельсовет </w:t>
            </w:r>
            <w:r w:rsidR="00501E1E" w:rsidRPr="0074490C">
              <w:t xml:space="preserve">                                                                В. Ю. </w:t>
            </w:r>
            <w:proofErr w:type="spellStart"/>
            <w:r w:rsidR="00501E1E" w:rsidRPr="0074490C">
              <w:t>Курныкин</w:t>
            </w:r>
            <w:proofErr w:type="spellEnd"/>
          </w:p>
        </w:tc>
        <w:tc>
          <w:tcPr>
            <w:tcW w:w="3112" w:type="dxa"/>
            <w:hideMark/>
          </w:tcPr>
          <w:p w:rsidR="00A36536" w:rsidRPr="00501E1E" w:rsidRDefault="00A36536" w:rsidP="00501E1E">
            <w:pPr>
              <w:pStyle w:val="a4"/>
              <w:ind w:firstLine="709"/>
              <w:rPr>
                <w:rFonts w:ascii="Times New Roman" w:hAnsi="Times New Roman" w:cs="Times New Roman"/>
                <w:sz w:val="28"/>
                <w:szCs w:val="28"/>
              </w:rPr>
            </w:pPr>
          </w:p>
        </w:tc>
      </w:tr>
    </w:tbl>
    <w:p w:rsidR="0074490C" w:rsidRDefault="0074490C" w:rsidP="00CC0BE8">
      <w:pPr>
        <w:ind w:firstLine="5400"/>
        <w:jc w:val="right"/>
        <w:rPr>
          <w:rFonts w:ascii="Times New Roman" w:hAnsi="Times New Roman" w:cs="Times New Roman"/>
          <w:sz w:val="28"/>
          <w:szCs w:val="28"/>
        </w:rPr>
      </w:pPr>
    </w:p>
    <w:p w:rsidR="0074490C" w:rsidRDefault="0074490C" w:rsidP="00CC0BE8">
      <w:pPr>
        <w:ind w:firstLine="5400"/>
        <w:jc w:val="right"/>
        <w:rPr>
          <w:rFonts w:ascii="Times New Roman" w:hAnsi="Times New Roman" w:cs="Times New Roman"/>
          <w:sz w:val="28"/>
          <w:szCs w:val="28"/>
        </w:rPr>
      </w:pPr>
    </w:p>
    <w:p w:rsidR="0074490C" w:rsidRDefault="0074490C" w:rsidP="00CC0BE8">
      <w:pPr>
        <w:ind w:firstLine="5400"/>
        <w:jc w:val="right"/>
        <w:rPr>
          <w:rFonts w:ascii="Times New Roman" w:hAnsi="Times New Roman" w:cs="Times New Roman"/>
          <w:sz w:val="28"/>
          <w:szCs w:val="28"/>
        </w:rPr>
      </w:pPr>
    </w:p>
    <w:p w:rsidR="00CC0BE8" w:rsidRPr="00CC0BE8" w:rsidRDefault="00CC0BE8" w:rsidP="00CC0BE8">
      <w:pPr>
        <w:ind w:firstLine="5400"/>
        <w:jc w:val="right"/>
        <w:rPr>
          <w:rFonts w:ascii="Times New Roman" w:hAnsi="Times New Roman" w:cs="Times New Roman"/>
          <w:sz w:val="28"/>
          <w:szCs w:val="28"/>
        </w:rPr>
      </w:pPr>
      <w:r w:rsidRPr="00CC0BE8">
        <w:rPr>
          <w:rFonts w:ascii="Times New Roman" w:hAnsi="Times New Roman" w:cs="Times New Roman"/>
          <w:sz w:val="28"/>
          <w:szCs w:val="28"/>
        </w:rPr>
        <w:t xml:space="preserve">Приложение </w:t>
      </w:r>
    </w:p>
    <w:p w:rsidR="00CC0BE8" w:rsidRPr="00CC0BE8" w:rsidRDefault="00CC0BE8" w:rsidP="00CC0BE8">
      <w:pPr>
        <w:jc w:val="right"/>
        <w:rPr>
          <w:rFonts w:ascii="Times New Roman" w:hAnsi="Times New Roman" w:cs="Times New Roman"/>
          <w:sz w:val="28"/>
          <w:szCs w:val="28"/>
        </w:rPr>
      </w:pPr>
      <w:r w:rsidRPr="00CC0BE8">
        <w:rPr>
          <w:rFonts w:ascii="Times New Roman" w:hAnsi="Times New Roman" w:cs="Times New Roman"/>
          <w:sz w:val="28"/>
          <w:szCs w:val="28"/>
        </w:rPr>
        <w:t xml:space="preserve">                                                  к решению Совета депутатов </w:t>
      </w:r>
    </w:p>
    <w:p w:rsidR="00CC0BE8" w:rsidRPr="00CC0BE8" w:rsidRDefault="00CC0BE8" w:rsidP="00CC0BE8">
      <w:pPr>
        <w:jc w:val="right"/>
        <w:rPr>
          <w:rFonts w:ascii="Times New Roman" w:hAnsi="Times New Roman" w:cs="Times New Roman"/>
          <w:sz w:val="28"/>
          <w:szCs w:val="28"/>
        </w:rPr>
      </w:pPr>
      <w:r w:rsidRPr="00CC0BE8">
        <w:rPr>
          <w:rFonts w:ascii="Times New Roman" w:hAnsi="Times New Roman" w:cs="Times New Roman"/>
          <w:sz w:val="28"/>
          <w:szCs w:val="28"/>
        </w:rPr>
        <w:t xml:space="preserve">                                                 Тоцкого сельсовета </w:t>
      </w:r>
    </w:p>
    <w:p w:rsidR="00CC0BE8" w:rsidRPr="00CC0BE8" w:rsidRDefault="00CC0BE8" w:rsidP="00CC0BE8">
      <w:pPr>
        <w:jc w:val="right"/>
        <w:rPr>
          <w:rFonts w:ascii="Times New Roman" w:hAnsi="Times New Roman" w:cs="Times New Roman"/>
          <w:sz w:val="28"/>
          <w:szCs w:val="28"/>
        </w:rPr>
      </w:pPr>
      <w:r w:rsidRPr="00CC0BE8">
        <w:rPr>
          <w:rFonts w:ascii="Times New Roman" w:hAnsi="Times New Roman" w:cs="Times New Roman"/>
          <w:sz w:val="28"/>
          <w:szCs w:val="28"/>
        </w:rPr>
        <w:t xml:space="preserve">                          </w:t>
      </w:r>
      <w:r w:rsidR="0074490C">
        <w:rPr>
          <w:rFonts w:ascii="Times New Roman" w:hAnsi="Times New Roman" w:cs="Times New Roman"/>
          <w:sz w:val="28"/>
          <w:szCs w:val="28"/>
        </w:rPr>
        <w:t xml:space="preserve">                       от   22.08. 2016 года № 62</w:t>
      </w:r>
    </w:p>
    <w:p w:rsidR="00A36536" w:rsidRPr="00CC0BE8" w:rsidRDefault="00A36536" w:rsidP="00A36536">
      <w:pPr>
        <w:rPr>
          <w:rFonts w:ascii="Times New Roman" w:hAnsi="Times New Roman" w:cs="Times New Roman"/>
          <w:sz w:val="28"/>
          <w:szCs w:val="28"/>
        </w:rPr>
      </w:pPr>
    </w:p>
    <w:p w:rsidR="00A36536" w:rsidRDefault="00A36536" w:rsidP="00CC0BE8">
      <w:pPr>
        <w:pStyle w:val="1"/>
        <w:spacing w:before="0"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Положение</w:t>
      </w:r>
      <w:r>
        <w:rPr>
          <w:rFonts w:ascii="Times New Roman" w:eastAsiaTheme="minorEastAsia" w:hAnsi="Times New Roman" w:cs="Times New Roman"/>
          <w:sz w:val="28"/>
          <w:szCs w:val="28"/>
        </w:rPr>
        <w:br/>
        <w:t>«О муниципальном земельном контроле на территории муниципального образования Тоцкий сельсовет»</w:t>
      </w:r>
    </w:p>
    <w:p w:rsidR="00A36536" w:rsidRDefault="00A36536" w:rsidP="00A36536"/>
    <w:p w:rsidR="00A36536" w:rsidRDefault="00A36536" w:rsidP="00A36536">
      <w:pPr>
        <w:rPr>
          <w:rFonts w:ascii="Times New Roman" w:hAnsi="Times New Roman" w:cs="Times New Roman"/>
          <w:sz w:val="28"/>
          <w:szCs w:val="28"/>
        </w:rPr>
      </w:pPr>
      <w:bookmarkStart w:id="1" w:name="sub_12"/>
      <w:r>
        <w:rPr>
          <w:rFonts w:ascii="Times New Roman" w:hAnsi="Times New Roman" w:cs="Times New Roman"/>
          <w:sz w:val="28"/>
          <w:szCs w:val="28"/>
        </w:rPr>
        <w:t>Настоящее Положение раскрывает содержание, определяет порядок и формы муниципального земельного контроля, а также устанавливает орган, осуществляющий муниципальный земельный контроль на территории муниципального образования Тоцкий сельсовет Тоцкого района Оренбургской области (далее – МО Тоцкий сельсовет).</w:t>
      </w:r>
    </w:p>
    <w:bookmarkEnd w:id="1"/>
    <w:p w:rsidR="00A36536" w:rsidRDefault="00A36536" w:rsidP="00A36536">
      <w:pPr>
        <w:rPr>
          <w:rFonts w:ascii="Times New Roman" w:hAnsi="Times New Roman" w:cs="Times New Roman"/>
          <w:sz w:val="28"/>
          <w:szCs w:val="28"/>
        </w:rPr>
      </w:pPr>
    </w:p>
    <w:p w:rsidR="00A36536" w:rsidRDefault="00A36536" w:rsidP="00A36536">
      <w:pPr>
        <w:pStyle w:val="1"/>
        <w:rPr>
          <w:rFonts w:ascii="Times New Roman" w:eastAsiaTheme="minorEastAsia" w:hAnsi="Times New Roman" w:cs="Times New Roman"/>
          <w:sz w:val="28"/>
          <w:szCs w:val="28"/>
        </w:rPr>
      </w:pPr>
      <w:bookmarkStart w:id="2" w:name="sub_1001"/>
      <w:r>
        <w:rPr>
          <w:rFonts w:ascii="Times New Roman" w:eastAsiaTheme="minorEastAsia" w:hAnsi="Times New Roman" w:cs="Times New Roman"/>
          <w:sz w:val="28"/>
          <w:szCs w:val="28"/>
        </w:rPr>
        <w:t>1. Общие положения</w:t>
      </w:r>
    </w:p>
    <w:bookmarkEnd w:id="2"/>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bookmarkStart w:id="3" w:name="sub_11"/>
      <w:r w:rsidRPr="00CC0BE8">
        <w:rPr>
          <w:rFonts w:ascii="Times New Roman" w:hAnsi="Times New Roman" w:cs="Times New Roman"/>
          <w:sz w:val="28"/>
          <w:szCs w:val="28"/>
        </w:rPr>
        <w:t xml:space="preserve">1.1. Муниципальный земельный контроль на территории МО Тоцкий сельсовет осуществляется на основании положений </w:t>
      </w:r>
      <w:hyperlink r:id="rId13" w:history="1">
        <w:r w:rsidRPr="00CC0BE8">
          <w:rPr>
            <w:rStyle w:val="a7"/>
            <w:sz w:val="28"/>
            <w:szCs w:val="28"/>
          </w:rPr>
          <w:t>статьи 72</w:t>
        </w:r>
      </w:hyperlink>
      <w:r w:rsidRPr="00CC0BE8">
        <w:rPr>
          <w:rFonts w:ascii="Times New Roman" w:hAnsi="Times New Roman" w:cs="Times New Roman"/>
          <w:sz w:val="28"/>
          <w:szCs w:val="28"/>
        </w:rPr>
        <w:t xml:space="preserve"> Земельного кодекса Российской Федерации, в соответствии с </w:t>
      </w:r>
      <w:hyperlink r:id="rId14" w:history="1">
        <w:r w:rsidRPr="00CC0BE8">
          <w:rPr>
            <w:rStyle w:val="a7"/>
            <w:sz w:val="28"/>
            <w:szCs w:val="28"/>
          </w:rPr>
          <w:t>Федеральным законом</w:t>
        </w:r>
      </w:hyperlink>
      <w:r w:rsidRPr="00CC0BE8">
        <w:rPr>
          <w:rFonts w:ascii="Times New Roman" w:hAnsi="Times New Roman" w:cs="Times New Roman"/>
          <w:sz w:val="28"/>
          <w:szCs w:val="28"/>
        </w:rPr>
        <w:t xml:space="preserve"> от 26.12.2006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536" w:rsidRPr="00CC0BE8" w:rsidRDefault="00A36536" w:rsidP="00CC0BE8">
      <w:pPr>
        <w:ind w:firstLine="709"/>
        <w:rPr>
          <w:rFonts w:ascii="Times New Roman" w:hAnsi="Times New Roman" w:cs="Times New Roman"/>
          <w:sz w:val="28"/>
          <w:szCs w:val="28"/>
        </w:rPr>
      </w:pPr>
      <w:bookmarkStart w:id="4" w:name="sub_13"/>
      <w:bookmarkEnd w:id="3"/>
      <w:r w:rsidRPr="00CC0BE8">
        <w:rPr>
          <w:rFonts w:ascii="Times New Roman" w:hAnsi="Times New Roman" w:cs="Times New Roman"/>
          <w:sz w:val="28"/>
          <w:szCs w:val="28"/>
        </w:rPr>
        <w:t>1.2. При осуществлении муниципального земельного контроля юридические и физические лица - пользователи земельных участков по требованию органа, уполномоченного осуществлять муниципальный земельный контроль, представляют достоверные сведения этому органу  о праве на земельный участок с оформлением его в установленном порядке, исполняют требования по вопросам соблюдения законодательства и устранения нарушений в области земельных отношений.</w:t>
      </w:r>
    </w:p>
    <w:p w:rsidR="00A36536" w:rsidRPr="00CC0BE8" w:rsidRDefault="00A36536" w:rsidP="00CC0BE8">
      <w:pPr>
        <w:ind w:firstLine="709"/>
        <w:rPr>
          <w:rFonts w:ascii="Times New Roman" w:hAnsi="Times New Roman" w:cs="Times New Roman"/>
          <w:sz w:val="28"/>
          <w:szCs w:val="28"/>
        </w:rPr>
      </w:pPr>
    </w:p>
    <w:p w:rsidR="00A36536" w:rsidRPr="00A7486B" w:rsidRDefault="00A36536" w:rsidP="00A7486B">
      <w:pPr>
        <w:pStyle w:val="1"/>
        <w:spacing w:before="0" w:after="0"/>
        <w:ind w:firstLine="709"/>
        <w:rPr>
          <w:rFonts w:ascii="Times New Roman" w:eastAsiaTheme="minorEastAsia" w:hAnsi="Times New Roman" w:cs="Times New Roman"/>
          <w:sz w:val="28"/>
          <w:szCs w:val="28"/>
        </w:rPr>
      </w:pPr>
      <w:bookmarkStart w:id="5" w:name="sub_1004"/>
      <w:r w:rsidRPr="00A7486B">
        <w:rPr>
          <w:rFonts w:ascii="Times New Roman" w:eastAsiaTheme="minorEastAsia" w:hAnsi="Times New Roman" w:cs="Times New Roman"/>
          <w:sz w:val="28"/>
          <w:szCs w:val="28"/>
        </w:rPr>
        <w:t>2. Основные понятия, используемые в настоящем Положении</w:t>
      </w:r>
    </w:p>
    <w:bookmarkEnd w:id="5"/>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bookmarkStart w:id="6" w:name="sub_41"/>
      <w:r w:rsidRPr="00CC0BE8">
        <w:rPr>
          <w:rFonts w:ascii="Times New Roman" w:hAnsi="Times New Roman" w:cs="Times New Roman"/>
          <w:sz w:val="28"/>
          <w:szCs w:val="28"/>
        </w:rPr>
        <w:t xml:space="preserve">2.1. </w:t>
      </w:r>
      <w:r w:rsidRPr="00CC0BE8">
        <w:rPr>
          <w:rStyle w:val="a6"/>
          <w:rFonts w:ascii="Times New Roman" w:hAnsi="Times New Roman" w:cs="Times New Roman"/>
          <w:b w:val="0"/>
          <w:bCs/>
          <w:sz w:val="28"/>
          <w:szCs w:val="28"/>
        </w:rPr>
        <w:t>Муниципальный земельный контроль</w:t>
      </w:r>
      <w:r w:rsidRPr="00CC0BE8">
        <w:rPr>
          <w:rFonts w:ascii="Times New Roman" w:hAnsi="Times New Roman" w:cs="Times New Roman"/>
          <w:sz w:val="28"/>
          <w:szCs w:val="28"/>
        </w:rPr>
        <w:t xml:space="preserve"> - деятельность органов местного самоуправления по </w:t>
      </w:r>
      <w:proofErr w:type="gramStart"/>
      <w:r w:rsidRPr="00CC0BE8">
        <w:rPr>
          <w:rFonts w:ascii="Times New Roman" w:hAnsi="Times New Roman" w:cs="Times New Roman"/>
          <w:sz w:val="28"/>
          <w:szCs w:val="28"/>
        </w:rPr>
        <w:t>контролю за</w:t>
      </w:r>
      <w:proofErr w:type="gramEnd"/>
      <w:r w:rsidRPr="00CC0BE8">
        <w:rPr>
          <w:rFonts w:ascii="Times New Roman" w:hAnsi="Times New Roman" w:cs="Times New Roman"/>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2.2. </w:t>
      </w:r>
      <w:r w:rsidRPr="00CC0BE8">
        <w:rPr>
          <w:rFonts w:ascii="Times New Roman" w:hAnsi="Times New Roman" w:cs="Times New Roman"/>
          <w:bCs/>
          <w:sz w:val="28"/>
          <w:szCs w:val="28"/>
        </w:rPr>
        <w:t>Орган муниципального земельного контроля</w:t>
      </w:r>
      <w:r w:rsidRPr="00CC0BE8">
        <w:rPr>
          <w:rFonts w:ascii="Times New Roman" w:hAnsi="Times New Roman" w:cs="Times New Roman"/>
          <w:sz w:val="28"/>
          <w:szCs w:val="28"/>
        </w:rPr>
        <w:t xml:space="preserve"> - администрация МО Тоцкий сельсовет в лице уполномоченных должностных лиц.</w:t>
      </w:r>
    </w:p>
    <w:p w:rsidR="00A36536" w:rsidRPr="00CC0BE8" w:rsidRDefault="00A36536" w:rsidP="00CC0BE8">
      <w:pPr>
        <w:ind w:firstLine="709"/>
        <w:rPr>
          <w:rFonts w:ascii="Times New Roman" w:hAnsi="Times New Roman" w:cs="Times New Roman"/>
          <w:sz w:val="28"/>
          <w:szCs w:val="28"/>
        </w:rPr>
      </w:pPr>
      <w:bookmarkStart w:id="7" w:name="sub_1213"/>
      <w:r w:rsidRPr="00CC0BE8">
        <w:rPr>
          <w:rFonts w:ascii="Times New Roman" w:hAnsi="Times New Roman" w:cs="Times New Roman"/>
          <w:sz w:val="28"/>
          <w:szCs w:val="28"/>
        </w:rPr>
        <w:t xml:space="preserve">2.3. </w:t>
      </w:r>
      <w:r w:rsidRPr="00CC0BE8">
        <w:rPr>
          <w:rFonts w:ascii="Times New Roman" w:hAnsi="Times New Roman" w:cs="Times New Roman"/>
          <w:bCs/>
          <w:sz w:val="28"/>
          <w:szCs w:val="28"/>
        </w:rPr>
        <w:t>Муниципальный инспектор</w:t>
      </w:r>
      <w:r w:rsidRPr="00CC0BE8">
        <w:rPr>
          <w:rFonts w:ascii="Times New Roman" w:hAnsi="Times New Roman" w:cs="Times New Roman"/>
          <w:sz w:val="28"/>
          <w:szCs w:val="28"/>
        </w:rPr>
        <w:t xml:space="preserve"> - муниципальный служащий, работающий в органе муниципального земельного контроля и уполномоченный на осуществление муниципального земельного контроля.</w:t>
      </w:r>
      <w:bookmarkEnd w:id="7"/>
    </w:p>
    <w:p w:rsidR="00A36536" w:rsidRPr="00AC6D0D" w:rsidRDefault="00A36536" w:rsidP="00CC0BE8">
      <w:pPr>
        <w:ind w:firstLine="709"/>
        <w:rPr>
          <w:rFonts w:ascii="Times New Roman" w:hAnsi="Times New Roman" w:cs="Times New Roman"/>
          <w:sz w:val="28"/>
          <w:szCs w:val="28"/>
        </w:rPr>
      </w:pPr>
      <w:r w:rsidRPr="00AC6D0D">
        <w:rPr>
          <w:rFonts w:ascii="Times New Roman" w:hAnsi="Times New Roman" w:cs="Times New Roman"/>
          <w:bCs/>
          <w:sz w:val="28"/>
          <w:szCs w:val="28"/>
        </w:rPr>
        <w:t xml:space="preserve">2.4. Государственный инспектор по использованию и охране земель  – должностное лицо, специалист Управления </w:t>
      </w:r>
      <w:proofErr w:type="spellStart"/>
      <w:r w:rsidRPr="00AC6D0D">
        <w:rPr>
          <w:rFonts w:ascii="Times New Roman" w:hAnsi="Times New Roman" w:cs="Times New Roman"/>
          <w:bCs/>
          <w:sz w:val="28"/>
          <w:szCs w:val="28"/>
        </w:rPr>
        <w:t>Россельхознадзора</w:t>
      </w:r>
      <w:proofErr w:type="spellEnd"/>
      <w:r w:rsidRPr="00AC6D0D">
        <w:rPr>
          <w:rFonts w:ascii="Times New Roman" w:hAnsi="Times New Roman" w:cs="Times New Roman"/>
          <w:bCs/>
          <w:sz w:val="28"/>
          <w:szCs w:val="28"/>
        </w:rPr>
        <w:t xml:space="preserve"> по </w:t>
      </w:r>
      <w:r w:rsidRPr="00AC6D0D">
        <w:rPr>
          <w:rFonts w:ascii="Times New Roman" w:hAnsi="Times New Roman" w:cs="Times New Roman"/>
          <w:bCs/>
          <w:sz w:val="28"/>
          <w:szCs w:val="28"/>
        </w:rPr>
        <w:lastRenderedPageBreak/>
        <w:t xml:space="preserve">Оренбургской области, Управления </w:t>
      </w:r>
      <w:proofErr w:type="spellStart"/>
      <w:r w:rsidRPr="00AC6D0D">
        <w:rPr>
          <w:rFonts w:ascii="Times New Roman" w:hAnsi="Times New Roman" w:cs="Times New Roman"/>
          <w:bCs/>
          <w:sz w:val="28"/>
          <w:szCs w:val="28"/>
        </w:rPr>
        <w:t>Росреестра</w:t>
      </w:r>
      <w:proofErr w:type="spellEnd"/>
      <w:r w:rsidRPr="00AC6D0D">
        <w:rPr>
          <w:rFonts w:ascii="Times New Roman" w:hAnsi="Times New Roman" w:cs="Times New Roman"/>
          <w:bCs/>
          <w:sz w:val="28"/>
          <w:szCs w:val="28"/>
        </w:rPr>
        <w:t xml:space="preserve"> по Оренбургской области,  Управления </w:t>
      </w:r>
      <w:proofErr w:type="spellStart"/>
      <w:r w:rsidRPr="00AC6D0D">
        <w:rPr>
          <w:rFonts w:ascii="Times New Roman" w:hAnsi="Times New Roman" w:cs="Times New Roman"/>
          <w:bCs/>
          <w:sz w:val="28"/>
          <w:szCs w:val="28"/>
        </w:rPr>
        <w:t>Росприроднадзора</w:t>
      </w:r>
      <w:proofErr w:type="spellEnd"/>
      <w:r w:rsidRPr="00AC6D0D">
        <w:rPr>
          <w:rFonts w:ascii="Times New Roman" w:hAnsi="Times New Roman" w:cs="Times New Roman"/>
          <w:bCs/>
          <w:sz w:val="28"/>
          <w:szCs w:val="28"/>
        </w:rPr>
        <w:t xml:space="preserve"> по Оренбургской области, осуществляющее государственный земельный надзор.</w:t>
      </w:r>
    </w:p>
    <w:p w:rsidR="00A36536" w:rsidRPr="00CC0BE8" w:rsidRDefault="00A36536" w:rsidP="00CC0BE8">
      <w:pPr>
        <w:ind w:firstLine="709"/>
        <w:rPr>
          <w:rFonts w:ascii="Times New Roman" w:hAnsi="Times New Roman" w:cs="Times New Roman"/>
          <w:sz w:val="28"/>
          <w:szCs w:val="28"/>
        </w:rPr>
      </w:pPr>
      <w:proofErr w:type="gramStart"/>
      <w:r w:rsidRPr="00AC6D0D">
        <w:rPr>
          <w:rFonts w:ascii="Times New Roman" w:hAnsi="Times New Roman" w:cs="Times New Roman"/>
          <w:sz w:val="28"/>
          <w:szCs w:val="28"/>
        </w:rPr>
        <w:t xml:space="preserve">2.5 </w:t>
      </w:r>
      <w:r w:rsidRPr="00AC6D0D">
        <w:rPr>
          <w:rStyle w:val="a6"/>
          <w:rFonts w:ascii="Times New Roman" w:hAnsi="Times New Roman" w:cs="Times New Roman"/>
          <w:b w:val="0"/>
          <w:bCs/>
          <w:sz w:val="28"/>
          <w:szCs w:val="28"/>
        </w:rPr>
        <w:t>Мероприятие по контролю</w:t>
      </w:r>
      <w:r w:rsidRPr="00AC6D0D">
        <w:rPr>
          <w:rFonts w:ascii="Times New Roman" w:hAnsi="Times New Roman" w:cs="Times New Roman"/>
          <w:sz w:val="28"/>
          <w:szCs w:val="28"/>
        </w:rPr>
        <w:t xml:space="preserve"> - </w:t>
      </w:r>
      <w:r w:rsidRPr="00CC0BE8">
        <w:rPr>
          <w:rFonts w:ascii="Times New Roman" w:hAnsi="Times New Roman" w:cs="Times New Roman"/>
          <w:sz w:val="28"/>
          <w:szCs w:val="28"/>
        </w:rPr>
        <w:t>действия муниципальных инспекторов и привлекаемых в случае необходимости в установленном настоящим Положением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земельных участков в границах МО Тоцкий сельсовет, по проведению их исследований, испытаний, плановых (рейдовых) осмотров, обследований особо охраняемых природных территорий, лесных участков</w:t>
      </w:r>
      <w:proofErr w:type="gramEnd"/>
      <w:r w:rsidRPr="00CC0BE8">
        <w:rPr>
          <w:rFonts w:ascii="Times New Roman" w:hAnsi="Times New Roman" w:cs="Times New Roman"/>
          <w:sz w:val="28"/>
          <w:szCs w:val="28"/>
        </w:rPr>
        <w:t>, земельных участков,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36536" w:rsidRPr="00CC0BE8" w:rsidRDefault="00A36536" w:rsidP="00CC0BE8">
      <w:pPr>
        <w:ind w:firstLine="709"/>
        <w:rPr>
          <w:rFonts w:ascii="Times New Roman" w:hAnsi="Times New Roman" w:cs="Times New Roman"/>
          <w:sz w:val="28"/>
          <w:szCs w:val="28"/>
        </w:rPr>
      </w:pPr>
      <w:bookmarkStart w:id="8" w:name="sub_43"/>
      <w:bookmarkEnd w:id="6"/>
      <w:r w:rsidRPr="00CC0BE8">
        <w:rPr>
          <w:rFonts w:ascii="Times New Roman" w:hAnsi="Times New Roman" w:cs="Times New Roman"/>
          <w:sz w:val="28"/>
          <w:szCs w:val="28"/>
        </w:rPr>
        <w:t xml:space="preserve">2.6. </w:t>
      </w:r>
      <w:r w:rsidRPr="00CC0BE8">
        <w:rPr>
          <w:rStyle w:val="a6"/>
          <w:rFonts w:ascii="Times New Roman" w:hAnsi="Times New Roman" w:cs="Times New Roman"/>
          <w:b w:val="0"/>
          <w:bCs/>
          <w:sz w:val="28"/>
          <w:szCs w:val="28"/>
        </w:rPr>
        <w:t>Проверка</w:t>
      </w:r>
      <w:r w:rsidRPr="00CC0BE8">
        <w:rPr>
          <w:rFonts w:ascii="Times New Roman" w:hAnsi="Times New Roman" w:cs="Times New Roman"/>
          <w:sz w:val="28"/>
          <w:szCs w:val="28"/>
        </w:rPr>
        <w:t xml:space="preserve"> - совокупность проводимых органом муниципального земельного контроля в отношении юридического либо физического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администрации МО Тоцкий сельсовет;</w:t>
      </w:r>
    </w:p>
    <w:p w:rsidR="00A36536" w:rsidRPr="00CC0BE8" w:rsidRDefault="00A36536" w:rsidP="00CC0BE8">
      <w:pPr>
        <w:ind w:firstLine="709"/>
        <w:rPr>
          <w:rFonts w:ascii="Times New Roman" w:hAnsi="Times New Roman" w:cs="Times New Roman"/>
          <w:sz w:val="28"/>
          <w:szCs w:val="28"/>
        </w:rPr>
      </w:pPr>
      <w:bookmarkStart w:id="9" w:name="sub_44"/>
      <w:bookmarkEnd w:id="8"/>
      <w:r w:rsidRPr="00CC0BE8">
        <w:rPr>
          <w:rFonts w:ascii="Times New Roman" w:hAnsi="Times New Roman" w:cs="Times New Roman"/>
          <w:sz w:val="28"/>
          <w:szCs w:val="28"/>
        </w:rPr>
        <w:t xml:space="preserve">2.7. </w:t>
      </w:r>
      <w:r w:rsidRPr="00CC0BE8">
        <w:rPr>
          <w:rStyle w:val="a6"/>
          <w:rFonts w:ascii="Times New Roman" w:hAnsi="Times New Roman" w:cs="Times New Roman"/>
          <w:b w:val="0"/>
          <w:bCs/>
          <w:sz w:val="28"/>
          <w:szCs w:val="28"/>
        </w:rPr>
        <w:t>Экспертные организации</w:t>
      </w:r>
      <w:r w:rsidRPr="00CC0BE8">
        <w:rPr>
          <w:rFonts w:ascii="Times New Roman" w:hAnsi="Times New Roman" w:cs="Times New Roman"/>
          <w:sz w:val="28"/>
          <w:szCs w:val="28"/>
        </w:rPr>
        <w:t xml:space="preserve"> - юридические лица, которые аккредитованы в соответствии с </w:t>
      </w:r>
      <w:hyperlink r:id="rId15" w:history="1">
        <w:r w:rsidRPr="00CC0BE8">
          <w:rPr>
            <w:rStyle w:val="a7"/>
            <w:sz w:val="28"/>
            <w:szCs w:val="28"/>
          </w:rPr>
          <w:t>законодательством</w:t>
        </w:r>
      </w:hyperlink>
      <w:r w:rsidRPr="00CC0BE8">
        <w:rPr>
          <w:rFonts w:ascii="Times New Roman" w:hAnsi="Times New Roman" w:cs="Times New Roman"/>
          <w:sz w:val="28"/>
          <w:szCs w:val="28"/>
        </w:rPr>
        <w:t xml:space="preserve"> Российской Федерации об аккредитации в национальной системе аккредитации и привлекаемые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w:t>
      </w:r>
      <w:hyperlink r:id="rId16" w:history="1">
        <w:r w:rsidRPr="00CC0BE8">
          <w:rPr>
            <w:rStyle w:val="a7"/>
            <w:sz w:val="28"/>
            <w:szCs w:val="28"/>
          </w:rPr>
          <w:t>Федерального закона</w:t>
        </w:r>
      </w:hyperlink>
      <w:r w:rsidRPr="00CC0BE8">
        <w:rPr>
          <w:rFonts w:ascii="Times New Roman" w:hAnsi="Times New Roman" w:cs="Times New Roman"/>
          <w:sz w:val="28"/>
          <w:szCs w:val="28"/>
        </w:rPr>
        <w:t xml:space="preserve"> от 26.12.2008 г. № 294-ФЗ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36536" w:rsidRPr="00CC0BE8" w:rsidRDefault="00A36536" w:rsidP="00CC0BE8">
      <w:pPr>
        <w:ind w:firstLine="709"/>
        <w:rPr>
          <w:rFonts w:ascii="Times New Roman" w:hAnsi="Times New Roman" w:cs="Times New Roman"/>
          <w:sz w:val="28"/>
          <w:szCs w:val="28"/>
        </w:rPr>
      </w:pPr>
      <w:bookmarkStart w:id="10" w:name="sub_45"/>
      <w:bookmarkEnd w:id="9"/>
      <w:r w:rsidRPr="00CC0BE8">
        <w:rPr>
          <w:rFonts w:ascii="Times New Roman" w:hAnsi="Times New Roman" w:cs="Times New Roman"/>
          <w:sz w:val="28"/>
          <w:szCs w:val="28"/>
        </w:rPr>
        <w:t xml:space="preserve">2.8. </w:t>
      </w:r>
      <w:proofErr w:type="gramStart"/>
      <w:r w:rsidRPr="00CC0BE8">
        <w:rPr>
          <w:rStyle w:val="a6"/>
          <w:rFonts w:ascii="Times New Roman" w:hAnsi="Times New Roman" w:cs="Times New Roman"/>
          <w:b w:val="0"/>
          <w:bCs/>
          <w:sz w:val="28"/>
          <w:szCs w:val="28"/>
        </w:rPr>
        <w:t>Эксперты</w:t>
      </w:r>
      <w:r w:rsidRPr="00CC0BE8">
        <w:rPr>
          <w:rFonts w:ascii="Times New Roman" w:hAnsi="Times New Roman" w:cs="Times New Roman"/>
          <w:sz w:val="28"/>
          <w:szCs w:val="28"/>
        </w:rP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органами муниципального контроля к проведению мероприятий по контролю.</w:t>
      </w:r>
      <w:proofErr w:type="gramEnd"/>
    </w:p>
    <w:bookmarkEnd w:id="4"/>
    <w:bookmarkEnd w:id="10"/>
    <w:p w:rsidR="00A36536" w:rsidRPr="00CC0BE8" w:rsidRDefault="00A36536" w:rsidP="00CC0BE8">
      <w:pPr>
        <w:ind w:firstLine="709"/>
        <w:rPr>
          <w:rFonts w:ascii="Times New Roman" w:hAnsi="Times New Roman" w:cs="Times New Roman"/>
          <w:sz w:val="28"/>
          <w:szCs w:val="28"/>
        </w:rPr>
      </w:pPr>
    </w:p>
    <w:p w:rsidR="00A36536" w:rsidRPr="00A7486B" w:rsidRDefault="00A36536" w:rsidP="00A7486B">
      <w:pPr>
        <w:pStyle w:val="1"/>
        <w:spacing w:before="0" w:after="0"/>
        <w:ind w:firstLine="709"/>
        <w:rPr>
          <w:rFonts w:ascii="Times New Roman" w:eastAsiaTheme="minorEastAsia" w:hAnsi="Times New Roman" w:cs="Times New Roman"/>
          <w:sz w:val="28"/>
          <w:szCs w:val="28"/>
        </w:rPr>
      </w:pPr>
      <w:bookmarkStart w:id="11" w:name="sub_1002"/>
      <w:r w:rsidRPr="00A7486B">
        <w:rPr>
          <w:rFonts w:ascii="Times New Roman" w:eastAsiaTheme="minorEastAsia" w:hAnsi="Times New Roman" w:cs="Times New Roman"/>
          <w:sz w:val="28"/>
          <w:szCs w:val="28"/>
        </w:rPr>
        <w:t>3. Органы, осуществляющие муниципальный земельный контроль</w:t>
      </w:r>
    </w:p>
    <w:bookmarkEnd w:id="11"/>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bookmarkStart w:id="12" w:name="sub_21"/>
      <w:r w:rsidRPr="00CC0BE8">
        <w:rPr>
          <w:rFonts w:ascii="Times New Roman" w:hAnsi="Times New Roman" w:cs="Times New Roman"/>
          <w:sz w:val="28"/>
          <w:szCs w:val="28"/>
        </w:rPr>
        <w:t xml:space="preserve">3.1. Для осуществления муниципального земельного </w:t>
      </w:r>
      <w:proofErr w:type="gramStart"/>
      <w:r w:rsidRPr="00CC0BE8">
        <w:rPr>
          <w:rFonts w:ascii="Times New Roman" w:hAnsi="Times New Roman" w:cs="Times New Roman"/>
          <w:sz w:val="28"/>
          <w:szCs w:val="28"/>
        </w:rPr>
        <w:t>контроля за</w:t>
      </w:r>
      <w:proofErr w:type="gramEnd"/>
      <w:r w:rsidRPr="00CC0BE8">
        <w:rPr>
          <w:rFonts w:ascii="Times New Roman" w:hAnsi="Times New Roman" w:cs="Times New Roman"/>
          <w:sz w:val="28"/>
          <w:szCs w:val="28"/>
        </w:rPr>
        <w:t xml:space="preserve"> использованием земель на территории МО Тоцкий сельсовет </w:t>
      </w:r>
      <w:proofErr w:type="spellStart"/>
      <w:r w:rsidR="00AC6D0D">
        <w:rPr>
          <w:rFonts w:ascii="Times New Roman" w:hAnsi="Times New Roman" w:cs="Times New Roman"/>
          <w:sz w:val="28"/>
          <w:szCs w:val="28"/>
        </w:rPr>
        <w:t>рапоряжением</w:t>
      </w:r>
      <w:proofErr w:type="spellEnd"/>
      <w:r w:rsidR="00AC6D0D">
        <w:rPr>
          <w:rFonts w:ascii="Times New Roman" w:hAnsi="Times New Roman" w:cs="Times New Roman"/>
          <w:sz w:val="28"/>
          <w:szCs w:val="28"/>
        </w:rPr>
        <w:t xml:space="preserve"> г</w:t>
      </w:r>
      <w:r w:rsidRPr="00CC0BE8">
        <w:rPr>
          <w:rFonts w:ascii="Times New Roman" w:hAnsi="Times New Roman" w:cs="Times New Roman"/>
          <w:sz w:val="28"/>
          <w:szCs w:val="28"/>
        </w:rPr>
        <w:t>лавы администрации назначается лицо, ответственное за проведение муниципального земельного контроля (далее - муниципальный инспектор).</w:t>
      </w:r>
    </w:p>
    <w:p w:rsidR="00A36536" w:rsidRPr="00CC0BE8" w:rsidRDefault="00A36536" w:rsidP="00CC0BE8">
      <w:pPr>
        <w:ind w:firstLine="709"/>
        <w:rPr>
          <w:rFonts w:ascii="Times New Roman" w:hAnsi="Times New Roman" w:cs="Times New Roman"/>
          <w:sz w:val="28"/>
          <w:szCs w:val="28"/>
        </w:rPr>
      </w:pPr>
      <w:bookmarkStart w:id="13" w:name="sub_22"/>
      <w:bookmarkEnd w:id="12"/>
      <w:r w:rsidRPr="00CC0BE8">
        <w:rPr>
          <w:rFonts w:ascii="Times New Roman" w:hAnsi="Times New Roman" w:cs="Times New Roman"/>
          <w:sz w:val="28"/>
          <w:szCs w:val="28"/>
        </w:rPr>
        <w:t xml:space="preserve">3.2. При осуществлении муниципального земельного контроля орган муниципального земельного контроля взаимодействует с </w:t>
      </w:r>
      <w:r w:rsidRPr="00CC0BE8">
        <w:rPr>
          <w:rFonts w:ascii="Times New Roman" w:hAnsi="Times New Roman" w:cs="Times New Roman"/>
          <w:bCs/>
          <w:sz w:val="28"/>
          <w:szCs w:val="28"/>
        </w:rPr>
        <w:t xml:space="preserve">Управлением </w:t>
      </w:r>
      <w:proofErr w:type="spellStart"/>
      <w:r w:rsidRPr="00CC0BE8">
        <w:rPr>
          <w:rFonts w:ascii="Times New Roman" w:hAnsi="Times New Roman" w:cs="Times New Roman"/>
          <w:bCs/>
          <w:sz w:val="28"/>
          <w:szCs w:val="28"/>
        </w:rPr>
        <w:t>Россельхознадзора</w:t>
      </w:r>
      <w:proofErr w:type="spellEnd"/>
      <w:r w:rsidRPr="00CC0BE8">
        <w:rPr>
          <w:rFonts w:ascii="Times New Roman" w:hAnsi="Times New Roman" w:cs="Times New Roman"/>
          <w:bCs/>
          <w:sz w:val="28"/>
          <w:szCs w:val="28"/>
        </w:rPr>
        <w:t xml:space="preserve"> по Оренбургской области, Управлением </w:t>
      </w:r>
      <w:proofErr w:type="spellStart"/>
      <w:r w:rsidRPr="00CC0BE8">
        <w:rPr>
          <w:rFonts w:ascii="Times New Roman" w:hAnsi="Times New Roman" w:cs="Times New Roman"/>
          <w:bCs/>
          <w:sz w:val="28"/>
          <w:szCs w:val="28"/>
        </w:rPr>
        <w:t>Росреестра</w:t>
      </w:r>
      <w:proofErr w:type="spellEnd"/>
      <w:r w:rsidRPr="00CC0BE8">
        <w:rPr>
          <w:rFonts w:ascii="Times New Roman" w:hAnsi="Times New Roman" w:cs="Times New Roman"/>
          <w:bCs/>
          <w:sz w:val="28"/>
          <w:szCs w:val="28"/>
        </w:rPr>
        <w:t xml:space="preserve"> по Оренбургской области,  Управлением </w:t>
      </w:r>
      <w:proofErr w:type="spellStart"/>
      <w:r w:rsidRPr="00CC0BE8">
        <w:rPr>
          <w:rFonts w:ascii="Times New Roman" w:hAnsi="Times New Roman" w:cs="Times New Roman"/>
          <w:bCs/>
          <w:sz w:val="28"/>
          <w:szCs w:val="28"/>
        </w:rPr>
        <w:t>Росприроднадзора</w:t>
      </w:r>
      <w:proofErr w:type="spellEnd"/>
      <w:r w:rsidRPr="00CC0BE8">
        <w:rPr>
          <w:rFonts w:ascii="Times New Roman" w:hAnsi="Times New Roman" w:cs="Times New Roman"/>
          <w:bCs/>
          <w:sz w:val="28"/>
          <w:szCs w:val="28"/>
        </w:rPr>
        <w:t xml:space="preserve"> по Оренбургской области,</w:t>
      </w:r>
      <w:r w:rsidRPr="00CC0BE8">
        <w:rPr>
          <w:rFonts w:ascii="Times New Roman" w:hAnsi="Times New Roman" w:cs="Times New Roman"/>
          <w:sz w:val="28"/>
          <w:szCs w:val="28"/>
        </w:rPr>
        <w:t xml:space="preserve"> органами внутренних дел, а также иными органами государственного контроля (надзора).</w:t>
      </w:r>
    </w:p>
    <w:bookmarkEnd w:id="13"/>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3.3. При организации и проведении проверок осуществляется взаимодействие по следующим вопросам:</w:t>
      </w:r>
    </w:p>
    <w:p w:rsidR="00A36536" w:rsidRPr="00CC0BE8" w:rsidRDefault="00A36536" w:rsidP="00CC0BE8">
      <w:pPr>
        <w:ind w:firstLine="709"/>
        <w:rPr>
          <w:rFonts w:ascii="Times New Roman" w:hAnsi="Times New Roman" w:cs="Times New Roman"/>
          <w:sz w:val="28"/>
          <w:szCs w:val="28"/>
        </w:rPr>
      </w:pPr>
      <w:bookmarkStart w:id="14" w:name="sub_221"/>
      <w:r w:rsidRPr="00CC0BE8">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36536" w:rsidRPr="00CC0BE8" w:rsidRDefault="00A36536" w:rsidP="00CC0BE8">
      <w:pPr>
        <w:ind w:firstLine="709"/>
        <w:rPr>
          <w:rFonts w:ascii="Times New Roman" w:hAnsi="Times New Roman" w:cs="Times New Roman"/>
          <w:sz w:val="28"/>
          <w:szCs w:val="28"/>
        </w:rPr>
      </w:pPr>
      <w:bookmarkStart w:id="15" w:name="sub_222"/>
      <w:bookmarkEnd w:id="14"/>
      <w:r w:rsidRPr="00CC0BE8">
        <w:rPr>
          <w:rFonts w:ascii="Times New Roman" w:hAnsi="Times New Roman" w:cs="Times New Roman"/>
          <w:sz w:val="28"/>
          <w:szCs w:val="28"/>
        </w:rPr>
        <w:t>2) определение целей, объема, сроков проведения плановых проверок;</w:t>
      </w:r>
    </w:p>
    <w:p w:rsidR="00A36536" w:rsidRPr="00CC0BE8" w:rsidRDefault="00A36536" w:rsidP="00CC0BE8">
      <w:pPr>
        <w:ind w:firstLine="709"/>
        <w:rPr>
          <w:rFonts w:ascii="Times New Roman" w:hAnsi="Times New Roman" w:cs="Times New Roman"/>
          <w:sz w:val="28"/>
          <w:szCs w:val="28"/>
        </w:rPr>
      </w:pPr>
      <w:bookmarkStart w:id="16" w:name="sub_223"/>
      <w:bookmarkEnd w:id="15"/>
      <w:r w:rsidRPr="00CC0BE8">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36536" w:rsidRPr="00CC0BE8" w:rsidRDefault="00A36536" w:rsidP="00CC0BE8">
      <w:pPr>
        <w:ind w:firstLine="709"/>
        <w:rPr>
          <w:rFonts w:ascii="Times New Roman" w:hAnsi="Times New Roman" w:cs="Times New Roman"/>
          <w:sz w:val="28"/>
          <w:szCs w:val="28"/>
        </w:rPr>
      </w:pPr>
      <w:bookmarkStart w:id="17" w:name="sub_224"/>
      <w:bookmarkEnd w:id="16"/>
      <w:r w:rsidRPr="00CC0BE8">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36536" w:rsidRPr="00CC0BE8" w:rsidRDefault="00A36536" w:rsidP="00CC0BE8">
      <w:pPr>
        <w:ind w:firstLine="709"/>
        <w:rPr>
          <w:rFonts w:ascii="Times New Roman" w:hAnsi="Times New Roman" w:cs="Times New Roman"/>
          <w:sz w:val="28"/>
          <w:szCs w:val="28"/>
        </w:rPr>
      </w:pPr>
      <w:bookmarkStart w:id="18" w:name="sub_225"/>
      <w:bookmarkEnd w:id="17"/>
      <w:r w:rsidRPr="00CC0BE8">
        <w:rPr>
          <w:rFonts w:ascii="Times New Roman" w:hAnsi="Times New Roman" w:cs="Times New Roman"/>
          <w:sz w:val="28"/>
          <w:szCs w:val="28"/>
        </w:rPr>
        <w:t>5) повышение квалификации специалистов, осуществляющих государственный контроль (надзор), муниципальный контроль.</w:t>
      </w:r>
    </w:p>
    <w:p w:rsidR="00A36536" w:rsidRPr="00CC0BE8" w:rsidRDefault="00A36536" w:rsidP="00CC0BE8">
      <w:pPr>
        <w:ind w:firstLine="709"/>
        <w:rPr>
          <w:rFonts w:ascii="Times New Roman" w:hAnsi="Times New Roman" w:cs="Times New Roman"/>
          <w:sz w:val="28"/>
          <w:szCs w:val="28"/>
        </w:rPr>
      </w:pPr>
      <w:bookmarkStart w:id="19" w:name="sub_23"/>
      <w:bookmarkEnd w:id="18"/>
      <w:r w:rsidRPr="00CC0BE8">
        <w:rPr>
          <w:rFonts w:ascii="Times New Roman" w:hAnsi="Times New Roman" w:cs="Times New Roman"/>
          <w:sz w:val="28"/>
          <w:szCs w:val="28"/>
        </w:rPr>
        <w:t>3.4. В своей деятельности по осуществлению муниципального земельного контроля муниципальный инспектор руководствуется федеральным, региональным законодательством, а также действующим законодательством, регулирующим вопросы землепользования на территории МО Тоцкий сельсовет, а также настоящим Положением.</w:t>
      </w:r>
    </w:p>
    <w:bookmarkEnd w:id="19"/>
    <w:p w:rsidR="00A36536" w:rsidRPr="00CC0BE8" w:rsidRDefault="00A36536" w:rsidP="00CC0BE8">
      <w:pPr>
        <w:ind w:firstLine="709"/>
        <w:rPr>
          <w:rFonts w:ascii="Times New Roman" w:hAnsi="Times New Roman" w:cs="Times New Roman"/>
          <w:sz w:val="28"/>
          <w:szCs w:val="28"/>
        </w:rPr>
      </w:pPr>
    </w:p>
    <w:p w:rsidR="00A36536" w:rsidRPr="00A7486B" w:rsidRDefault="00A36536" w:rsidP="00A7486B">
      <w:pPr>
        <w:pStyle w:val="1"/>
        <w:spacing w:before="0" w:after="0"/>
        <w:ind w:firstLine="709"/>
        <w:rPr>
          <w:rFonts w:ascii="Times New Roman" w:eastAsiaTheme="minorEastAsia" w:hAnsi="Times New Roman" w:cs="Times New Roman"/>
          <w:sz w:val="28"/>
          <w:szCs w:val="28"/>
        </w:rPr>
      </w:pPr>
      <w:bookmarkStart w:id="20" w:name="sub_1003"/>
      <w:r w:rsidRPr="00A7486B">
        <w:rPr>
          <w:rFonts w:ascii="Times New Roman" w:eastAsiaTheme="minorEastAsia" w:hAnsi="Times New Roman" w:cs="Times New Roman"/>
          <w:sz w:val="28"/>
          <w:szCs w:val="28"/>
        </w:rPr>
        <w:t>4. Цели и задачи муниципального контроля</w:t>
      </w:r>
    </w:p>
    <w:bookmarkEnd w:id="20"/>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bookmarkStart w:id="21" w:name="sub_31"/>
      <w:r w:rsidRPr="00CC0BE8">
        <w:rPr>
          <w:rFonts w:ascii="Times New Roman" w:hAnsi="Times New Roman" w:cs="Times New Roman"/>
          <w:sz w:val="28"/>
          <w:szCs w:val="28"/>
        </w:rPr>
        <w:t>4.1. Муниципальный земельный контроль осуществляется на территории МО Тоцкий сельсовет в целях обеспечения использования земель с соблюдением требований действующего законодательства, регулирующего вопросы землепользования на территории МО Тоцкий сельсовет.</w:t>
      </w:r>
    </w:p>
    <w:p w:rsidR="00A36536" w:rsidRPr="00CC0BE8" w:rsidRDefault="00A36536" w:rsidP="00CC0BE8">
      <w:pPr>
        <w:ind w:firstLine="709"/>
        <w:rPr>
          <w:rFonts w:ascii="Times New Roman" w:hAnsi="Times New Roman" w:cs="Times New Roman"/>
          <w:sz w:val="28"/>
          <w:szCs w:val="28"/>
        </w:rPr>
      </w:pPr>
      <w:bookmarkStart w:id="22" w:name="sub_32"/>
      <w:bookmarkEnd w:id="21"/>
      <w:r w:rsidRPr="00CC0BE8">
        <w:rPr>
          <w:rFonts w:ascii="Times New Roman" w:hAnsi="Times New Roman" w:cs="Times New Roman"/>
          <w:sz w:val="28"/>
          <w:szCs w:val="28"/>
        </w:rPr>
        <w:t>4.2. Орган, осуществляющий муниципальный земельный контроль выполняет следующие задачи:</w:t>
      </w:r>
    </w:p>
    <w:bookmarkEnd w:id="22"/>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выявление и предупреждение земельных правонарушений, предусмотренных нормативными правовыми актами, устанавливающими ответственность за земельные правонарушения;</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осуществление </w:t>
      </w:r>
      <w:proofErr w:type="gramStart"/>
      <w:r w:rsidRPr="00CC0BE8">
        <w:rPr>
          <w:rFonts w:ascii="Times New Roman" w:hAnsi="Times New Roman" w:cs="Times New Roman"/>
          <w:sz w:val="28"/>
          <w:szCs w:val="28"/>
        </w:rPr>
        <w:t>контроля за</w:t>
      </w:r>
      <w:proofErr w:type="gramEnd"/>
      <w:r w:rsidRPr="00CC0BE8">
        <w:rPr>
          <w:rFonts w:ascii="Times New Roman" w:hAnsi="Times New Roman" w:cs="Times New Roman"/>
          <w:sz w:val="28"/>
          <w:szCs w:val="28"/>
        </w:rPr>
        <w:t xml:space="preserve"> исполнением правовых актов органов </w:t>
      </w:r>
      <w:r w:rsidRPr="00CC0BE8">
        <w:rPr>
          <w:rFonts w:ascii="Times New Roman" w:hAnsi="Times New Roman" w:cs="Times New Roman"/>
          <w:sz w:val="28"/>
          <w:szCs w:val="28"/>
        </w:rPr>
        <w:lastRenderedPageBreak/>
        <w:t>местного самоуправления МО Тоцкий сельсовет, регулирующих порядок использования земель на территории МО Тоцкий сельсовет.</w:t>
      </w:r>
    </w:p>
    <w:p w:rsidR="00A36536" w:rsidRPr="00CC0BE8" w:rsidRDefault="00A36536" w:rsidP="00CC0BE8">
      <w:pPr>
        <w:ind w:firstLine="709"/>
        <w:rPr>
          <w:rFonts w:ascii="Times New Roman" w:hAnsi="Times New Roman" w:cs="Times New Roman"/>
          <w:sz w:val="28"/>
          <w:szCs w:val="28"/>
        </w:rPr>
      </w:pPr>
    </w:p>
    <w:p w:rsidR="00A36536" w:rsidRPr="00A7486B" w:rsidRDefault="00A36536" w:rsidP="00A7486B">
      <w:pPr>
        <w:pStyle w:val="1"/>
        <w:spacing w:before="0" w:after="0"/>
        <w:ind w:firstLine="709"/>
        <w:rPr>
          <w:rFonts w:ascii="Times New Roman" w:eastAsiaTheme="minorEastAsia" w:hAnsi="Times New Roman" w:cs="Times New Roman"/>
          <w:sz w:val="28"/>
          <w:szCs w:val="28"/>
        </w:rPr>
      </w:pPr>
      <w:bookmarkStart w:id="23" w:name="sub_1005"/>
      <w:r w:rsidRPr="00A7486B">
        <w:rPr>
          <w:rFonts w:ascii="Times New Roman" w:eastAsiaTheme="minorEastAsia" w:hAnsi="Times New Roman" w:cs="Times New Roman"/>
          <w:sz w:val="28"/>
          <w:szCs w:val="28"/>
        </w:rPr>
        <w:t>5. Формы осуществления муниципального земельного контроля</w:t>
      </w:r>
    </w:p>
    <w:bookmarkEnd w:id="23"/>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bookmarkStart w:id="24" w:name="sub_55"/>
      <w:r w:rsidRPr="00CC0BE8">
        <w:rPr>
          <w:rFonts w:ascii="Times New Roman" w:hAnsi="Times New Roman" w:cs="Times New Roman"/>
          <w:sz w:val="28"/>
          <w:szCs w:val="28"/>
        </w:rPr>
        <w:t xml:space="preserve">5.1. Муниципальный инспектор на территории муниципального образования осуществляют контроль </w:t>
      </w:r>
      <w:proofErr w:type="gramStart"/>
      <w:r w:rsidRPr="00CC0BE8">
        <w:rPr>
          <w:rFonts w:ascii="Times New Roman" w:hAnsi="Times New Roman" w:cs="Times New Roman"/>
          <w:sz w:val="28"/>
          <w:szCs w:val="28"/>
        </w:rPr>
        <w:t>за</w:t>
      </w:r>
      <w:proofErr w:type="gramEnd"/>
      <w:r w:rsidRPr="00CC0BE8">
        <w:rPr>
          <w:rFonts w:ascii="Times New Roman" w:hAnsi="Times New Roman" w:cs="Times New Roman"/>
          <w:sz w:val="28"/>
          <w:szCs w:val="28"/>
        </w:rPr>
        <w:t>:</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1)  Самовольным снятием или перемещением плодородного слоя почвы;            </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2) Уничтожением плодородного слоя почвы, а равно порчи земель в результате нарушения правил обращения с пестицидами и </w:t>
      </w:r>
      <w:proofErr w:type="spellStart"/>
      <w:r w:rsidRPr="00CC0BE8">
        <w:rPr>
          <w:rFonts w:ascii="Times New Roman" w:hAnsi="Times New Roman" w:cs="Times New Roman"/>
          <w:sz w:val="28"/>
          <w:szCs w:val="28"/>
        </w:rPr>
        <w:t>агрохимикатами</w:t>
      </w:r>
      <w:proofErr w:type="spellEnd"/>
      <w:r w:rsidRPr="00CC0BE8">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3) Невыполнением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4) Неиспользованием земельного участка из земель сельскохозяйственного назначения, оборот которого регулируется Федеральным </w:t>
      </w:r>
      <w:hyperlink r:id="rId17" w:history="1">
        <w:r w:rsidRPr="00A7486B">
          <w:rPr>
            <w:rStyle w:val="a3"/>
            <w:sz w:val="28"/>
            <w:szCs w:val="28"/>
            <w:u w:val="none"/>
          </w:rPr>
          <w:t>законом</w:t>
        </w:r>
      </w:hyperlink>
      <w:r w:rsidRPr="00CC0BE8">
        <w:rPr>
          <w:rFonts w:ascii="Times New Roman" w:hAnsi="Times New Roman" w:cs="Times New Roman"/>
          <w:sz w:val="28"/>
          <w:szCs w:val="28"/>
        </w:rPr>
        <w:t xml:space="preserve">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5)  проведением мелиоративных работ с нарушением проекта;</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6) нарушением правил эксплуатации мелиоративных систем или отдельно расположенных гидротехнических сооружений. Повреждением мелиоративных систем;</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7) выполнением иных требований земельного законодательства по вопросам использования и охраны земель.</w:t>
      </w:r>
    </w:p>
    <w:bookmarkEnd w:id="24"/>
    <w:p w:rsidR="00A36536" w:rsidRPr="00CC0BE8" w:rsidRDefault="00A36536" w:rsidP="00CC0BE8">
      <w:pPr>
        <w:ind w:firstLine="709"/>
        <w:rPr>
          <w:rFonts w:ascii="Times New Roman" w:hAnsi="Times New Roman" w:cs="Times New Roman"/>
          <w:sz w:val="28"/>
          <w:szCs w:val="28"/>
        </w:rPr>
      </w:pPr>
    </w:p>
    <w:p w:rsidR="00A36536" w:rsidRPr="00A7486B" w:rsidRDefault="00A36536" w:rsidP="00A7486B">
      <w:pPr>
        <w:pStyle w:val="1"/>
        <w:spacing w:before="0" w:after="0"/>
        <w:ind w:firstLine="709"/>
        <w:rPr>
          <w:rFonts w:ascii="Times New Roman" w:eastAsiaTheme="minorEastAsia" w:hAnsi="Times New Roman" w:cs="Times New Roman"/>
          <w:sz w:val="28"/>
          <w:szCs w:val="28"/>
        </w:rPr>
      </w:pPr>
      <w:r w:rsidRPr="00A7486B">
        <w:rPr>
          <w:rFonts w:ascii="Times New Roman" w:eastAsiaTheme="minorEastAsia" w:hAnsi="Times New Roman" w:cs="Times New Roman"/>
          <w:sz w:val="28"/>
          <w:szCs w:val="28"/>
        </w:rPr>
        <w:t>6. Порядок осуществления муниципального земельного контроля и оформления документов</w:t>
      </w:r>
    </w:p>
    <w:p w:rsidR="00A36536" w:rsidRPr="00CC0BE8" w:rsidRDefault="00A36536" w:rsidP="00A7486B">
      <w:pPr>
        <w:ind w:firstLine="0"/>
        <w:rPr>
          <w:rFonts w:ascii="Times New Roman" w:hAnsi="Times New Roman" w:cs="Times New Roman"/>
          <w:sz w:val="28"/>
          <w:szCs w:val="28"/>
        </w:rPr>
      </w:pP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6.1. Муниципальный инспектор осуществляют муниципальный земельный контроль в форме проверок, проводимых в соответствии с планами проверок, и согласованные с органами Прокуратуры внеплановые проверки.</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Проверки могут быть плановыми и внеплановыми.</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 xml:space="preserve">Плановые проверки проводятся на основании разрабатываемых органом, осуществляющим муниципальный земельный контроль в соответствии с его полномочиями ежегодных планов. В срок до 1 сентября года, предшествующего году проведения проверок, органы муниципального </w:t>
      </w:r>
      <w:r w:rsidRPr="00CC0BE8">
        <w:rPr>
          <w:rFonts w:ascii="Times New Roman" w:hAnsi="Times New Roman" w:cs="Times New Roman"/>
          <w:sz w:val="28"/>
          <w:szCs w:val="28"/>
        </w:rPr>
        <w:lastRenderedPageBreak/>
        <w:t>контроля направляют проекты ежегодных планов проведения проверок в органы прокуратуры.</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Плановые проверки в отношении юридических лиц, индивидуальных предпринимателей проводятся не чаще чем один раз в </w:t>
      </w:r>
      <w:proofErr w:type="gramStart"/>
      <w:r w:rsidRPr="00CC0BE8">
        <w:rPr>
          <w:rFonts w:ascii="Times New Roman" w:hAnsi="Times New Roman" w:cs="Times New Roman"/>
          <w:sz w:val="28"/>
          <w:szCs w:val="28"/>
        </w:rPr>
        <w:t>три года, физических</w:t>
      </w:r>
      <w:proofErr w:type="gramEnd"/>
      <w:r w:rsidRPr="00CC0BE8">
        <w:rPr>
          <w:rFonts w:ascii="Times New Roman" w:hAnsi="Times New Roman" w:cs="Times New Roman"/>
          <w:sz w:val="28"/>
          <w:szCs w:val="28"/>
        </w:rPr>
        <w:t xml:space="preserve"> лиц – не чаще одного раза в два года. </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6.2. Утвержденный главой МО Тоцкий сельсовет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w:t>
      </w:r>
      <w:hyperlink r:id="rId18" w:history="1">
        <w:r w:rsidRPr="00CC0BE8">
          <w:rPr>
            <w:rStyle w:val="a7"/>
            <w:sz w:val="28"/>
            <w:szCs w:val="28"/>
          </w:rPr>
          <w:t>официальном сайте</w:t>
        </w:r>
      </w:hyperlink>
      <w:r w:rsidRPr="00CC0BE8">
        <w:rPr>
          <w:rFonts w:ascii="Times New Roman" w:hAnsi="Times New Roman" w:cs="Times New Roman"/>
          <w:sz w:val="28"/>
          <w:szCs w:val="28"/>
        </w:rPr>
        <w:t xml:space="preserve"> администрации МО Тоцкий сельсовет в сети Интернет либо иным доступным способом.</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6.3.Утвержденный главой МО Тоцкий сельсовет план проведения плановых проверок в отношении физических лиц доводится до сведения физических лиц посредством направления по месту их регистрации заказным почтовым отправлением с уведомлением в течение 30 календарных дней после его утверждения.</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6.4. В срок до 1 сентября года, предшествующего году проведения плановых проверок, администрация МО Тоцкий сельсовет направляет проекты ежегодных планов проведения плановых проверок в органы прокуратуры.</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МО Тоцкий сельсовет о проведении совместных плановых проверок.</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Администрация МО Тоцкий сельсовет рассматривает предложения органов прокуратуры и по итогам их рассмотрения направляет в органы прокуратуры и в Управление Федеральной службы государственной регистрации, кадастра и картографии по Оренбургской области в срок до 1 ноября года, предшествующего году проведения плановых проверок, утвержденные ежегодные планы проведения плановых проверок.</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6.5. Основанием для включения плановой проверки в ежегодный план проведения плановых проверок является истечение трех лет со дня:</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A36536" w:rsidRPr="00CC0BE8" w:rsidRDefault="00A36536" w:rsidP="00CC0BE8">
      <w:pPr>
        <w:widowControl/>
        <w:ind w:firstLine="709"/>
        <w:rPr>
          <w:rFonts w:ascii="Times New Roman" w:hAnsi="Times New Roman" w:cs="Times New Roman"/>
          <w:sz w:val="28"/>
          <w:szCs w:val="28"/>
        </w:rPr>
      </w:pPr>
      <w:proofErr w:type="gramStart"/>
      <w:r w:rsidRPr="00CC0BE8">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9" w:history="1">
        <w:r w:rsidRPr="00CC0BE8">
          <w:rPr>
            <w:rStyle w:val="a3"/>
            <w:sz w:val="28"/>
            <w:szCs w:val="28"/>
          </w:rPr>
          <w:t>уведомлением</w:t>
        </w:r>
      </w:hyperlink>
      <w:r w:rsidRPr="00CC0BE8">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 xml:space="preserve">6.6. </w:t>
      </w:r>
      <w:proofErr w:type="gramStart"/>
      <w:r w:rsidRPr="00CC0BE8">
        <w:rPr>
          <w:rFonts w:ascii="Times New Roman" w:hAnsi="Times New Roman" w:cs="Times New Roman"/>
          <w:sz w:val="28"/>
          <w:szCs w:val="28"/>
        </w:rPr>
        <w:t xml:space="preserve">Предметом внеплановой проверки в отношении юридического лица, индивидуального предпринимателя является соблюдение последними в </w:t>
      </w:r>
      <w:r w:rsidRPr="00CC0BE8">
        <w:rPr>
          <w:rFonts w:ascii="Times New Roman" w:hAnsi="Times New Roman" w:cs="Times New Roman"/>
          <w:sz w:val="28"/>
          <w:szCs w:val="28"/>
        </w:rPr>
        <w:lastRenderedPageBreak/>
        <w:t xml:space="preserve">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r:id="rId20" w:history="1">
        <w:r w:rsidRPr="00CC0BE8">
          <w:rPr>
            <w:rStyle w:val="a3"/>
            <w:sz w:val="28"/>
            <w:szCs w:val="28"/>
          </w:rPr>
          <w:t>муниципального контроля</w:t>
        </w:r>
      </w:hyperlink>
      <w:r w:rsidRPr="00CC0BE8">
        <w:rPr>
          <w:rFonts w:ascii="Times New Roman" w:hAnsi="Times New Roman" w:cs="Times New Roman"/>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21" w:history="1">
        <w:r w:rsidRPr="00CC0BE8">
          <w:rPr>
            <w:rStyle w:val="a3"/>
            <w:sz w:val="28"/>
            <w:szCs w:val="28"/>
          </w:rPr>
          <w:t>техногенного</w:t>
        </w:r>
      </w:hyperlink>
      <w:r w:rsidRPr="00CC0BE8">
        <w:rPr>
          <w:rFonts w:ascii="Times New Roman" w:hAnsi="Times New Roman" w:cs="Times New Roman"/>
          <w:sz w:val="28"/>
          <w:szCs w:val="28"/>
        </w:rPr>
        <w:t xml:space="preserve"> характера, по ликвидации последствий причинения</w:t>
      </w:r>
      <w:proofErr w:type="gramEnd"/>
      <w:r w:rsidRPr="00CC0BE8">
        <w:rPr>
          <w:rFonts w:ascii="Times New Roman" w:hAnsi="Times New Roman" w:cs="Times New Roman"/>
          <w:sz w:val="28"/>
          <w:szCs w:val="28"/>
        </w:rPr>
        <w:t xml:space="preserve"> такого вреда.</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6.7. Основанием для проведения внеплановой проверки является:</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6536" w:rsidRPr="00A7486B"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7486B">
        <w:rPr>
          <w:rFonts w:ascii="Times New Roman" w:hAnsi="Times New Roman" w:cs="Times New Roman"/>
          <w:sz w:val="28"/>
          <w:szCs w:val="28"/>
        </w:rPr>
        <w:t xml:space="preserve">безопасности государства, а также угрозы </w:t>
      </w:r>
      <w:hyperlink r:id="rId22" w:history="1">
        <w:r w:rsidRPr="00A7486B">
          <w:rPr>
            <w:rStyle w:val="a3"/>
            <w:sz w:val="28"/>
            <w:szCs w:val="28"/>
            <w:u w:val="none"/>
          </w:rPr>
          <w:t>чрезвычайных</w:t>
        </w:r>
      </w:hyperlink>
      <w:r w:rsidRPr="00A7486B">
        <w:rPr>
          <w:rFonts w:ascii="Times New Roman" w:hAnsi="Times New Roman" w:cs="Times New Roman"/>
          <w:sz w:val="28"/>
          <w:szCs w:val="28"/>
        </w:rPr>
        <w:t xml:space="preserve"> ситуаций природного и </w:t>
      </w:r>
      <w:hyperlink r:id="rId23" w:history="1">
        <w:r w:rsidRPr="00A7486B">
          <w:rPr>
            <w:rStyle w:val="a3"/>
            <w:sz w:val="28"/>
            <w:szCs w:val="28"/>
            <w:u w:val="none"/>
          </w:rPr>
          <w:t>техногенного</w:t>
        </w:r>
      </w:hyperlink>
      <w:r w:rsidRPr="00A7486B">
        <w:rPr>
          <w:rFonts w:ascii="Times New Roman" w:hAnsi="Times New Roman" w:cs="Times New Roman"/>
          <w:sz w:val="28"/>
          <w:szCs w:val="28"/>
        </w:rPr>
        <w:t xml:space="preserve"> характера;</w:t>
      </w:r>
    </w:p>
    <w:p w:rsidR="00A36536" w:rsidRPr="00A7486B" w:rsidRDefault="00A36536" w:rsidP="00CC0BE8">
      <w:pPr>
        <w:widowControl/>
        <w:autoSpaceDE/>
        <w:adjustRightInd/>
        <w:ind w:firstLine="709"/>
        <w:rPr>
          <w:rFonts w:ascii="Times New Roman" w:hAnsi="Times New Roman" w:cs="Times New Roman"/>
          <w:sz w:val="28"/>
          <w:szCs w:val="28"/>
        </w:rPr>
      </w:pPr>
      <w:r w:rsidRPr="00A7486B">
        <w:rPr>
          <w:rFonts w:ascii="Times New Roman" w:hAnsi="Times New Roman" w:cs="Times New Roman"/>
          <w:sz w:val="28"/>
          <w:szCs w:val="28"/>
        </w:rPr>
        <w:t xml:space="preserve">б) причинение вреда жизни, здоровью граждан, вреда животным, растениям, </w:t>
      </w:r>
      <w:hyperlink r:id="rId24" w:history="1">
        <w:r w:rsidRPr="00A7486B">
          <w:rPr>
            <w:rStyle w:val="a3"/>
            <w:sz w:val="28"/>
            <w:szCs w:val="28"/>
            <w:u w:val="none"/>
          </w:rPr>
          <w:t>окружающей среде</w:t>
        </w:r>
      </w:hyperlink>
      <w:r w:rsidRPr="00A7486B">
        <w:rPr>
          <w:rFonts w:ascii="Times New Roman" w:hAnsi="Times New Roman" w:cs="Times New Roman"/>
          <w:sz w:val="28"/>
          <w:szCs w:val="28"/>
        </w:rPr>
        <w:t xml:space="preserve">, </w:t>
      </w:r>
      <w:hyperlink r:id="rId25" w:history="1">
        <w:r w:rsidRPr="00A7486B">
          <w:rPr>
            <w:rStyle w:val="a3"/>
            <w:sz w:val="28"/>
            <w:szCs w:val="28"/>
            <w:u w:val="none"/>
          </w:rPr>
          <w:t>объектам культурного наследия</w:t>
        </w:r>
      </w:hyperlink>
      <w:r w:rsidRPr="00A7486B">
        <w:rPr>
          <w:rFonts w:ascii="Times New Roman" w:hAnsi="Times New Roman" w:cs="Times New Roman"/>
          <w:sz w:val="28"/>
          <w:szCs w:val="28"/>
        </w:rPr>
        <w:t xml:space="preserve"> </w:t>
      </w:r>
      <w:hyperlink r:id="rId26" w:history="1">
        <w:r w:rsidRPr="00A7486B">
          <w:rPr>
            <w:rStyle w:val="a3"/>
            <w:sz w:val="28"/>
            <w:szCs w:val="28"/>
            <w:u w:val="none"/>
          </w:rPr>
          <w:t>(памятникам истории и культуры)</w:t>
        </w:r>
      </w:hyperlink>
      <w:r w:rsidRPr="00A7486B">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27" w:history="1">
        <w:r w:rsidRPr="00A7486B">
          <w:rPr>
            <w:rStyle w:val="a3"/>
            <w:sz w:val="28"/>
            <w:szCs w:val="28"/>
            <w:u w:val="none"/>
          </w:rPr>
          <w:t>чрезвычайных</w:t>
        </w:r>
      </w:hyperlink>
      <w:r w:rsidRPr="00A7486B">
        <w:rPr>
          <w:rFonts w:ascii="Times New Roman" w:hAnsi="Times New Roman" w:cs="Times New Roman"/>
          <w:sz w:val="28"/>
          <w:szCs w:val="28"/>
        </w:rPr>
        <w:t xml:space="preserve"> ситуаций природного и </w:t>
      </w:r>
      <w:hyperlink r:id="rId28" w:history="1">
        <w:r w:rsidRPr="00A7486B">
          <w:rPr>
            <w:rStyle w:val="a3"/>
            <w:sz w:val="28"/>
            <w:szCs w:val="28"/>
            <w:u w:val="none"/>
          </w:rPr>
          <w:t>техногенного</w:t>
        </w:r>
      </w:hyperlink>
      <w:r w:rsidRPr="00A7486B">
        <w:rPr>
          <w:rFonts w:ascii="Times New Roman" w:hAnsi="Times New Roman" w:cs="Times New Roman"/>
          <w:sz w:val="28"/>
          <w:szCs w:val="28"/>
        </w:rPr>
        <w:t xml:space="preserve"> характера;</w:t>
      </w:r>
    </w:p>
    <w:p w:rsidR="00A36536" w:rsidRPr="00CC0BE8" w:rsidRDefault="00A36536" w:rsidP="00CC0BE8">
      <w:pPr>
        <w:widowControl/>
        <w:autoSpaceDE/>
        <w:adjustRightInd/>
        <w:ind w:firstLine="709"/>
        <w:rPr>
          <w:rFonts w:ascii="Times New Roman" w:hAnsi="Times New Roman" w:cs="Times New Roman"/>
          <w:sz w:val="28"/>
          <w:szCs w:val="28"/>
        </w:rPr>
      </w:pPr>
      <w:r w:rsidRPr="00A7486B">
        <w:rPr>
          <w:rFonts w:ascii="Times New Roman" w:hAnsi="Times New Roman" w:cs="Times New Roman"/>
          <w:sz w:val="28"/>
          <w:szCs w:val="28"/>
        </w:rPr>
        <w:t>в) нарушение прав потребителей</w:t>
      </w:r>
      <w:r w:rsidRPr="00CC0BE8">
        <w:rPr>
          <w:rFonts w:ascii="Times New Roman" w:hAnsi="Times New Roman" w:cs="Times New Roman"/>
          <w:sz w:val="28"/>
          <w:szCs w:val="28"/>
        </w:rPr>
        <w:t xml:space="preserve"> (в случае обращения граждан, права которых нарушены).</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6.8. Внеплановая проверка проводится в форме документарной проверки и (или) выездной проверки.</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1)</w:t>
      </w:r>
      <w:r w:rsidRPr="00CC0BE8">
        <w:rPr>
          <w:rFonts w:ascii="Times New Roman" w:hAnsi="Times New Roman" w:cs="Times New Roman"/>
          <w:bCs/>
          <w:sz w:val="28"/>
          <w:szCs w:val="28"/>
        </w:rPr>
        <w:t xml:space="preserve"> </w:t>
      </w:r>
      <w:r w:rsidRPr="00CC0BE8">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права и обязанности при использовании земельных участков.</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Организация документарной проверки (как плановой, так и внеплановой) осуществляется по месту нахождения органа муниципального земельного контроля.</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земельного контроля.</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В случае</w:t>
      </w:r>
      <w:proofErr w:type="gramStart"/>
      <w:r w:rsidR="00AC6D0D">
        <w:rPr>
          <w:rFonts w:ascii="Times New Roman" w:hAnsi="Times New Roman" w:cs="Times New Roman"/>
          <w:sz w:val="28"/>
          <w:szCs w:val="28"/>
        </w:rPr>
        <w:t>,</w:t>
      </w:r>
      <w:proofErr w:type="gramEnd"/>
      <w:r w:rsidRPr="00CC0BE8">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земельного контроля, </w:t>
      </w:r>
      <w:r w:rsidRPr="00CC0BE8">
        <w:rPr>
          <w:rFonts w:ascii="Times New Roman" w:hAnsi="Times New Roman" w:cs="Times New Roman"/>
          <w:sz w:val="28"/>
          <w:szCs w:val="28"/>
        </w:rPr>
        <w:lastRenderedPageBreak/>
        <w:t>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требований, установленных муниципальными правовыми актами по использованию земель орган муниципального земельного контроля направляет в адрес юридического лица, адрес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МО Тоцкий сельсовет о проведении проверки.</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земельного контроля указанные в запросе документы.</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случае направления данного запроса физическому лицу запрашиваемые документы должны быть заверены органом местного самоуправления по месту жительства гражданина.</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 xml:space="preserve"> </w:t>
      </w:r>
      <w:proofErr w:type="gramStart"/>
      <w:r w:rsidRPr="00CC0BE8">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w:t>
      </w:r>
      <w:proofErr w:type="gramEnd"/>
      <w:r w:rsidRPr="00CC0BE8">
        <w:rPr>
          <w:rFonts w:ascii="Times New Roman" w:hAnsi="Times New Roman" w:cs="Times New Roman"/>
          <w:sz w:val="28"/>
          <w:szCs w:val="28"/>
        </w:rPr>
        <w:t xml:space="preserve"> течение десяти рабочих дней необходимые пояснения в письменной форме.</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 xml:space="preserve">2) Внеплановая выездная проверка юридических лиц, индивидуальных предпринимателей может быть проведена по вышеуказанным основаниям после согласования с органом прокуратуры по месту осуществления деятельности таких юридических лиц, индивидуальных предпринимателей (ФЗ № 294). </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принадлежащего физическому лицу, в отношении которого проводятся контрольные мероприятия.</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A36536" w:rsidRPr="00CC0BE8" w:rsidRDefault="00A36536" w:rsidP="00CC0BE8">
      <w:pPr>
        <w:ind w:firstLine="709"/>
        <w:rPr>
          <w:rFonts w:ascii="Times New Roman" w:hAnsi="Times New Roman" w:cs="Times New Roman"/>
          <w:sz w:val="28"/>
          <w:szCs w:val="28"/>
        </w:rPr>
      </w:pPr>
      <w:proofErr w:type="gramStart"/>
      <w:r w:rsidRPr="00CC0BE8">
        <w:rPr>
          <w:rFonts w:ascii="Times New Roman" w:hAnsi="Times New Roman" w:cs="Times New Roman"/>
          <w:sz w:val="28"/>
          <w:szCs w:val="28"/>
        </w:rPr>
        <w:t xml:space="preserve">1) Удостовериться в полноте и достоверности сведений, содержащихся в имеющихся в распоряжении органа муниципального земельного контроля </w:t>
      </w:r>
      <w:r w:rsidRPr="00CC0BE8">
        <w:rPr>
          <w:rFonts w:ascii="Times New Roman" w:hAnsi="Times New Roman" w:cs="Times New Roman"/>
          <w:sz w:val="28"/>
          <w:szCs w:val="28"/>
        </w:rPr>
        <w:lastRenderedPageBreak/>
        <w:t>документах юридического лица, индивидуального предпринимателя, физического лица.</w:t>
      </w:r>
      <w:proofErr w:type="gramEnd"/>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2) Оценить соответствие деятельности юридического лица, индивидуального предпринимателя, физического лица требованиям, установленным муниципальными правовыми актами по использованию земель без проведения соответствующего мероприятия по контролю (осмотра и (или) обмера земельного участка в натуре).</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При проведении проверки муниципальный инспектор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w:t>
      </w:r>
    </w:p>
    <w:p w:rsidR="00A36536" w:rsidRPr="00CC0BE8" w:rsidRDefault="00A36536" w:rsidP="00CC0BE8">
      <w:pPr>
        <w:ind w:firstLine="709"/>
        <w:rPr>
          <w:rFonts w:ascii="Times New Roman" w:hAnsi="Times New Roman" w:cs="Times New Roman"/>
          <w:sz w:val="28"/>
          <w:szCs w:val="28"/>
        </w:rPr>
      </w:pPr>
      <w:proofErr w:type="gramStart"/>
      <w:r w:rsidRPr="00CC0BE8">
        <w:rPr>
          <w:rFonts w:ascii="Times New Roman" w:hAnsi="Times New Roman" w:cs="Times New Roman"/>
          <w:sz w:val="28"/>
          <w:szCs w:val="28"/>
        </w:rPr>
        <w:t>Выездная проверка начинается с предъявления служебного удостоверения муниципального инспектора (</w:t>
      </w:r>
      <w:r w:rsidRPr="00AC6D0D">
        <w:rPr>
          <w:rFonts w:ascii="Times New Roman" w:hAnsi="Times New Roman" w:cs="Times New Roman"/>
          <w:color w:val="FF0000"/>
          <w:sz w:val="28"/>
          <w:szCs w:val="28"/>
        </w:rPr>
        <w:t>Приложение № 1)</w:t>
      </w:r>
      <w:r w:rsidRPr="00CC0BE8">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 МО Тоцкий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CC0BE8">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 </w:t>
      </w:r>
      <w:proofErr w:type="gramStart"/>
      <w:r w:rsidRPr="00CC0BE8">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w:t>
      </w:r>
      <w:proofErr w:type="gramEnd"/>
      <w:r w:rsidRPr="00CC0BE8">
        <w:rPr>
          <w:rFonts w:ascii="Times New Roman" w:hAnsi="Times New Roman" w:cs="Times New Roman"/>
          <w:sz w:val="28"/>
          <w:szCs w:val="28"/>
        </w:rPr>
        <w:t xml:space="preserve"> участвующих в выездной проверке экспертов, представителей экспертных организаций к предмету проводимой проверки.</w:t>
      </w:r>
    </w:p>
    <w:p w:rsidR="00A36536" w:rsidRPr="00CC0BE8" w:rsidRDefault="00A36536" w:rsidP="00CC0BE8">
      <w:pPr>
        <w:widowControl/>
        <w:autoSpaceDE/>
        <w:adjustRightInd/>
        <w:ind w:firstLine="709"/>
        <w:rPr>
          <w:rFonts w:ascii="Times New Roman" w:hAnsi="Times New Roman" w:cs="Times New Roman"/>
          <w:sz w:val="28"/>
          <w:szCs w:val="28"/>
        </w:rPr>
      </w:pPr>
      <w:r w:rsidRPr="00CC0BE8">
        <w:rPr>
          <w:rFonts w:ascii="Times New Roman" w:hAnsi="Times New Roman" w:cs="Times New Roman"/>
          <w:sz w:val="28"/>
          <w:szCs w:val="28"/>
        </w:rPr>
        <w:t>Внеплановые проверки физических лиц проводятся в случае обнаружения муниципальными должностными лицами достаточных данных, указывающих на наличие события и состава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xml:space="preserve">6.9. Проверка проводится на основании распоряжения главы МО Тоцкий сельсовет (далее – распоряжение) </w:t>
      </w:r>
      <w:r w:rsidRPr="00AC6D0D">
        <w:rPr>
          <w:rFonts w:ascii="Times New Roman" w:hAnsi="Times New Roman" w:cs="Times New Roman"/>
          <w:color w:val="FF0000"/>
          <w:sz w:val="28"/>
          <w:szCs w:val="28"/>
        </w:rPr>
        <w:t xml:space="preserve">(Приложение 2). </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В распоряжении указываются:</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lastRenderedPageBreak/>
        <w:t>1) наименование органа муниципального земельного контроля;</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3) фамилия, имя, отчество физического лица или предпринимателя, либо наименование юридического лица,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физических лиц, индивидуальных предпринимателей и места фактического осуществления ими деятельности;</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4) цели, задачи, предмет проверки и срок ее проведения;</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7) перечень административных регламентов проведения мероприятий по контролю, административных регламентов взаимодействия;</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8)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9) даты начала и окончания проведения проверки.</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Проверка проводится в сроки, указанные в распоряжении. </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Срок проведения каждой из проверок юридических лиц, индивидуальных предпринимателей, не может превышать двадцать рабочих дней. В отношении малого предприятия - не может превышать пятьдесят часов и для </w:t>
      </w:r>
      <w:proofErr w:type="spellStart"/>
      <w:r w:rsidRPr="00CC0BE8">
        <w:rPr>
          <w:rFonts w:ascii="Times New Roman" w:hAnsi="Times New Roman" w:cs="Times New Roman"/>
          <w:sz w:val="28"/>
          <w:szCs w:val="28"/>
        </w:rPr>
        <w:t>микропредприятия</w:t>
      </w:r>
      <w:proofErr w:type="spellEnd"/>
      <w:r w:rsidRPr="00CC0BE8">
        <w:rPr>
          <w:rFonts w:ascii="Times New Roman" w:hAnsi="Times New Roman" w:cs="Times New Roman"/>
          <w:sz w:val="28"/>
          <w:szCs w:val="28"/>
        </w:rPr>
        <w:t xml:space="preserve">  - пятнадцать часов в год. </w:t>
      </w:r>
    </w:p>
    <w:p w:rsidR="00A36536" w:rsidRPr="00CC0BE8" w:rsidRDefault="00A36536" w:rsidP="00CC0BE8">
      <w:pPr>
        <w:ind w:firstLine="709"/>
        <w:rPr>
          <w:rFonts w:ascii="Times New Roman" w:hAnsi="Times New Roman" w:cs="Times New Roman"/>
          <w:sz w:val="28"/>
          <w:szCs w:val="28"/>
        </w:rPr>
      </w:pPr>
      <w:proofErr w:type="gramStart"/>
      <w:r w:rsidRPr="00CC0BE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таковой проверки может быть продлен руководителем данного органа, но не более чем на двадцать рабочих дней, в отношении малых предприятий, </w:t>
      </w:r>
      <w:proofErr w:type="spellStart"/>
      <w:r w:rsidRPr="00CC0BE8">
        <w:rPr>
          <w:rFonts w:ascii="Times New Roman" w:hAnsi="Times New Roman" w:cs="Times New Roman"/>
          <w:sz w:val="28"/>
          <w:szCs w:val="28"/>
        </w:rPr>
        <w:t>микропредприятий</w:t>
      </w:r>
      <w:proofErr w:type="spellEnd"/>
      <w:r w:rsidRPr="00CC0BE8">
        <w:rPr>
          <w:rFonts w:ascii="Times New Roman" w:hAnsi="Times New Roman" w:cs="Times New Roman"/>
          <w:sz w:val="28"/>
          <w:szCs w:val="28"/>
        </w:rPr>
        <w:t xml:space="preserve"> не более чем на пятнадцать часов.</w:t>
      </w:r>
      <w:proofErr w:type="gramEnd"/>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Срок проведения проверки физического лица не может превышать одного месяца. В случаях, установленных законодательством Российской Федерации, срок проверки может быть продлен, но не более чем на один месяц.</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xml:space="preserve">По результатам проверки должностными лицами органа муниципального земельного контроля, проводящими проверку, составляется акт проверки по установленной форме в двух экземплярах </w:t>
      </w:r>
      <w:r w:rsidRPr="00AC6D0D">
        <w:rPr>
          <w:rFonts w:ascii="Times New Roman" w:hAnsi="Times New Roman" w:cs="Times New Roman"/>
          <w:color w:val="FF0000"/>
          <w:sz w:val="28"/>
          <w:szCs w:val="28"/>
        </w:rPr>
        <w:t xml:space="preserve">(приложение № 3) </w:t>
      </w:r>
      <w:r w:rsidRPr="00CC0BE8">
        <w:rPr>
          <w:rFonts w:ascii="Times New Roman" w:hAnsi="Times New Roman" w:cs="Times New Roman"/>
          <w:sz w:val="28"/>
          <w:szCs w:val="28"/>
        </w:rPr>
        <w:t xml:space="preserve">и выдаётся предписание об устранении нарушений в сфере земельного законодательства </w:t>
      </w:r>
      <w:r w:rsidRPr="00AC6D0D">
        <w:rPr>
          <w:rFonts w:ascii="Times New Roman" w:hAnsi="Times New Roman" w:cs="Times New Roman"/>
          <w:color w:val="FF0000"/>
          <w:sz w:val="28"/>
          <w:szCs w:val="28"/>
        </w:rPr>
        <w:t>(приложение № 4).</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lastRenderedPageBreak/>
        <w:t xml:space="preserve">Акт проверки оформляется непосредственно после ее завершения в двух экземплярах, один из которых с предписанием и копиями приложений вручается физическому лицу, либо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C0BE8">
        <w:rPr>
          <w:rFonts w:ascii="Times New Roman" w:hAnsi="Times New Roman" w:cs="Times New Roman"/>
          <w:sz w:val="28"/>
          <w:szCs w:val="28"/>
        </w:rPr>
        <w:t>В случае отсутствия физического лица, либо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w:t>
      </w:r>
      <w:proofErr w:type="gramEnd"/>
      <w:r w:rsidRPr="00CC0BE8">
        <w:rPr>
          <w:rFonts w:ascii="Times New Roman" w:hAnsi="Times New Roman" w:cs="Times New Roman"/>
          <w:sz w:val="28"/>
          <w:szCs w:val="28"/>
        </w:rPr>
        <w:t xml:space="preserve"> контроля.</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В случае если для проведения внеплановой проверки (в отношении юридических лиц, индивидуальных предпринимателей)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xml:space="preserve">6.10. В целях укрепления доказательной базы и подтверждения </w:t>
      </w:r>
      <w:proofErr w:type="gramStart"/>
      <w:r w:rsidRPr="00CC0BE8">
        <w:rPr>
          <w:rFonts w:ascii="Times New Roman" w:hAnsi="Times New Roman" w:cs="Times New Roman"/>
          <w:sz w:val="28"/>
          <w:szCs w:val="28"/>
        </w:rPr>
        <w:t>достоверности</w:t>
      </w:r>
      <w:proofErr w:type="gramEnd"/>
      <w:r w:rsidRPr="00CC0BE8">
        <w:rPr>
          <w:rFonts w:ascii="Times New Roman" w:hAnsi="Times New Roman" w:cs="Times New Roman"/>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xml:space="preserve">- </w:t>
      </w:r>
      <w:proofErr w:type="spellStart"/>
      <w:r w:rsidRPr="00CC0BE8">
        <w:rPr>
          <w:rFonts w:ascii="Times New Roman" w:hAnsi="Times New Roman" w:cs="Times New Roman"/>
          <w:sz w:val="28"/>
          <w:szCs w:val="28"/>
        </w:rPr>
        <w:t>фототаблица</w:t>
      </w:r>
      <w:proofErr w:type="spellEnd"/>
      <w:r w:rsidRPr="00CC0BE8">
        <w:rPr>
          <w:rFonts w:ascii="Times New Roman" w:hAnsi="Times New Roman" w:cs="Times New Roman"/>
          <w:sz w:val="28"/>
          <w:szCs w:val="28"/>
        </w:rPr>
        <w:t xml:space="preserve"> с нумерацией каждого фотоснимка </w:t>
      </w:r>
      <w:r w:rsidRPr="00AC6D0D">
        <w:rPr>
          <w:rFonts w:ascii="Times New Roman" w:hAnsi="Times New Roman" w:cs="Times New Roman"/>
          <w:color w:val="FF0000"/>
          <w:sz w:val="28"/>
          <w:szCs w:val="28"/>
        </w:rPr>
        <w:t xml:space="preserve">(приложение 5), </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xml:space="preserve">- обмер площади земельного участка </w:t>
      </w:r>
      <w:r w:rsidRPr="00AC6D0D">
        <w:rPr>
          <w:rFonts w:ascii="Times New Roman" w:hAnsi="Times New Roman" w:cs="Times New Roman"/>
          <w:color w:val="FF0000"/>
          <w:sz w:val="28"/>
          <w:szCs w:val="28"/>
        </w:rPr>
        <w:t xml:space="preserve">(приложение 6), </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схематический чертеж участка (</w:t>
      </w:r>
      <w:r w:rsidRPr="00AC6D0D">
        <w:rPr>
          <w:rFonts w:ascii="Times New Roman" w:hAnsi="Times New Roman" w:cs="Times New Roman"/>
          <w:color w:val="FF0000"/>
          <w:sz w:val="28"/>
          <w:szCs w:val="28"/>
        </w:rPr>
        <w:t>приложение 7)</w:t>
      </w:r>
      <w:r w:rsidR="00AC6D0D">
        <w:rPr>
          <w:rFonts w:ascii="Times New Roman" w:hAnsi="Times New Roman" w:cs="Times New Roman"/>
          <w:color w:val="FF0000"/>
          <w:sz w:val="28"/>
          <w:szCs w:val="28"/>
        </w:rPr>
        <w:t>,</w:t>
      </w:r>
      <w:r w:rsidRPr="00AC6D0D">
        <w:rPr>
          <w:rFonts w:ascii="Times New Roman" w:hAnsi="Times New Roman" w:cs="Times New Roman"/>
          <w:color w:val="FF0000"/>
          <w:sz w:val="28"/>
          <w:szCs w:val="28"/>
        </w:rPr>
        <w:t xml:space="preserve"> </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xml:space="preserve">- другая  информация, подтверждающая или опровергающая наличие нарушения земельного законодательства. </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xml:space="preserve">6.11. Лицу, в отношении которого </w:t>
      </w:r>
      <w:proofErr w:type="gramStart"/>
      <w:r w:rsidRPr="00CC0BE8">
        <w:rPr>
          <w:rFonts w:ascii="Times New Roman" w:hAnsi="Times New Roman" w:cs="Times New Roman"/>
          <w:sz w:val="28"/>
          <w:szCs w:val="28"/>
        </w:rPr>
        <w:t>проводится проверка вручается</w:t>
      </w:r>
      <w:proofErr w:type="gramEnd"/>
      <w:r w:rsidRPr="00CC0BE8">
        <w:rPr>
          <w:rFonts w:ascii="Times New Roman" w:hAnsi="Times New Roman" w:cs="Times New Roman"/>
          <w:sz w:val="28"/>
          <w:szCs w:val="28"/>
        </w:rPr>
        <w:t xml:space="preserve"> уведомление для составления протокола об административном правонарушении</w:t>
      </w:r>
      <w:r w:rsidR="00A4040F">
        <w:rPr>
          <w:rFonts w:ascii="Times New Roman" w:hAnsi="Times New Roman" w:cs="Times New Roman"/>
          <w:sz w:val="28"/>
          <w:szCs w:val="28"/>
        </w:rPr>
        <w:t>.</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xml:space="preserve">Данное уведомление подписывается должностными лицами, осуществляющими государственный земельный надзор </w:t>
      </w:r>
      <w:proofErr w:type="spellStart"/>
      <w:r w:rsidRPr="00CC0BE8">
        <w:rPr>
          <w:rFonts w:ascii="Times New Roman" w:hAnsi="Times New Roman" w:cs="Times New Roman"/>
          <w:sz w:val="28"/>
          <w:szCs w:val="28"/>
        </w:rPr>
        <w:t>Бузулукского</w:t>
      </w:r>
      <w:proofErr w:type="spellEnd"/>
      <w:r w:rsidRPr="00CC0BE8">
        <w:rPr>
          <w:rFonts w:ascii="Times New Roman" w:hAnsi="Times New Roman" w:cs="Times New Roman"/>
          <w:sz w:val="28"/>
          <w:szCs w:val="28"/>
        </w:rPr>
        <w:t xml:space="preserve"> межрайонного отдела по ветеринарному и фитосанитарному надзору.</w:t>
      </w:r>
    </w:p>
    <w:p w:rsidR="00A36536" w:rsidRPr="00CC0BE8" w:rsidRDefault="00A36536" w:rsidP="00CC0BE8">
      <w:pPr>
        <w:widowControl/>
        <w:ind w:firstLine="709"/>
        <w:outlineLvl w:val="0"/>
        <w:rPr>
          <w:rFonts w:ascii="Times New Roman" w:hAnsi="Times New Roman" w:cs="Times New Roman"/>
          <w:sz w:val="28"/>
          <w:szCs w:val="28"/>
        </w:rPr>
      </w:pPr>
      <w:r w:rsidRPr="00CC0BE8">
        <w:rPr>
          <w:rFonts w:ascii="Times New Roman" w:hAnsi="Times New Roman" w:cs="Times New Roman"/>
          <w:sz w:val="28"/>
          <w:szCs w:val="28"/>
        </w:rPr>
        <w:t xml:space="preserve">6.12. В соответствии с п. 5 ст. 29.4. КоАП РФ должностными лицами органа муниципального контроля выносится определение о передаче материала проверки по подведомственности </w:t>
      </w:r>
      <w:r w:rsidRPr="00AC6D0D">
        <w:rPr>
          <w:rFonts w:ascii="Times New Roman" w:hAnsi="Times New Roman" w:cs="Times New Roman"/>
          <w:color w:val="FF0000"/>
          <w:sz w:val="28"/>
          <w:szCs w:val="28"/>
        </w:rPr>
        <w:t xml:space="preserve">(приложение </w:t>
      </w:r>
      <w:r w:rsidR="00A4040F">
        <w:rPr>
          <w:rFonts w:ascii="Times New Roman" w:hAnsi="Times New Roman" w:cs="Times New Roman"/>
          <w:color w:val="FF0000"/>
          <w:sz w:val="28"/>
          <w:szCs w:val="28"/>
        </w:rPr>
        <w:t>8</w:t>
      </w:r>
      <w:r w:rsidRPr="00AC6D0D">
        <w:rPr>
          <w:rFonts w:ascii="Times New Roman" w:hAnsi="Times New Roman" w:cs="Times New Roman"/>
          <w:color w:val="FF0000"/>
          <w:sz w:val="28"/>
          <w:szCs w:val="28"/>
        </w:rPr>
        <w:t>).</w:t>
      </w:r>
    </w:p>
    <w:p w:rsidR="00A36536" w:rsidRPr="00CC0BE8" w:rsidRDefault="00A36536" w:rsidP="00CC0BE8">
      <w:pPr>
        <w:widowControl/>
        <w:ind w:firstLine="709"/>
        <w:rPr>
          <w:rFonts w:ascii="Times New Roman" w:hAnsi="Times New Roman" w:cs="Times New Roman"/>
          <w:sz w:val="28"/>
          <w:szCs w:val="28"/>
        </w:rPr>
      </w:pPr>
    </w:p>
    <w:p w:rsidR="00A36536" w:rsidRPr="00CC0BE8" w:rsidRDefault="00A36536" w:rsidP="00A7486B">
      <w:pPr>
        <w:widowControl/>
        <w:ind w:firstLine="709"/>
        <w:rPr>
          <w:rFonts w:ascii="Times New Roman" w:hAnsi="Times New Roman" w:cs="Times New Roman"/>
          <w:sz w:val="28"/>
          <w:szCs w:val="28"/>
        </w:rPr>
      </w:pPr>
      <w:r w:rsidRPr="00CC0BE8">
        <w:rPr>
          <w:rFonts w:ascii="Times New Roman" w:hAnsi="Times New Roman" w:cs="Times New Roman"/>
          <w:sz w:val="28"/>
          <w:szCs w:val="28"/>
        </w:rPr>
        <w:t>7. Порядок направления акта проверки и иных материалов проверок в орган, должностному лицу, уполномоченным рассматривать дело об административном правонарушении</w:t>
      </w:r>
      <w:r w:rsidR="003B20A3">
        <w:rPr>
          <w:rFonts w:ascii="Times New Roman" w:hAnsi="Times New Roman" w:cs="Times New Roman"/>
          <w:sz w:val="28"/>
          <w:szCs w:val="28"/>
        </w:rPr>
        <w:t>.</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7.1. </w:t>
      </w:r>
      <w:proofErr w:type="gramStart"/>
      <w:r w:rsidRPr="00CC0BE8">
        <w:rPr>
          <w:rFonts w:ascii="Times New Roman" w:hAnsi="Times New Roman" w:cs="Times New Roman"/>
          <w:sz w:val="28"/>
          <w:szCs w:val="28"/>
        </w:rPr>
        <w:t xml:space="preserve">Составленный в ходе проверки акт полученные материалы с приложением копии свидетельства о регистрации юридического лица, свидетельства о присвоении ИНН, справки с банковскими реквизитами, </w:t>
      </w:r>
      <w:r w:rsidRPr="00CC0BE8">
        <w:rPr>
          <w:rFonts w:ascii="Times New Roman" w:hAnsi="Times New Roman" w:cs="Times New Roman"/>
          <w:sz w:val="28"/>
          <w:szCs w:val="28"/>
        </w:rPr>
        <w:lastRenderedPageBreak/>
        <w:t>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течение трех суток с момента проведения проверки направляются в орган, должностному лицу, для составления протокола об административном правонарушении и принятия</w:t>
      </w:r>
      <w:proofErr w:type="gramEnd"/>
      <w:r w:rsidRPr="00CC0BE8">
        <w:rPr>
          <w:rFonts w:ascii="Times New Roman" w:hAnsi="Times New Roman" w:cs="Times New Roman"/>
          <w:sz w:val="28"/>
          <w:szCs w:val="28"/>
        </w:rPr>
        <w:t xml:space="preserve"> решения повыше указанным адресам.</w:t>
      </w:r>
    </w:p>
    <w:p w:rsidR="00A36536" w:rsidRPr="00CC0BE8" w:rsidRDefault="00A36536" w:rsidP="00CC0BE8">
      <w:pPr>
        <w:tabs>
          <w:tab w:val="left" w:pos="1849"/>
        </w:tabs>
        <w:ind w:firstLine="709"/>
        <w:rPr>
          <w:rFonts w:ascii="Times New Roman" w:hAnsi="Times New Roman" w:cs="Times New Roman"/>
          <w:sz w:val="28"/>
          <w:szCs w:val="28"/>
        </w:rPr>
      </w:pPr>
    </w:p>
    <w:p w:rsidR="00A36536" w:rsidRPr="00A7486B" w:rsidRDefault="00A36536" w:rsidP="00A7486B">
      <w:pPr>
        <w:ind w:firstLine="709"/>
        <w:jc w:val="center"/>
        <w:rPr>
          <w:rFonts w:ascii="Times New Roman" w:hAnsi="Times New Roman" w:cs="Times New Roman"/>
          <w:b/>
          <w:sz w:val="28"/>
          <w:szCs w:val="28"/>
        </w:rPr>
      </w:pPr>
      <w:bookmarkStart w:id="25" w:name="sub_61"/>
      <w:r w:rsidRPr="00A7486B">
        <w:rPr>
          <w:rFonts w:ascii="Times New Roman" w:hAnsi="Times New Roman" w:cs="Times New Roman"/>
          <w:b/>
          <w:sz w:val="28"/>
          <w:szCs w:val="28"/>
        </w:rPr>
        <w:t>8. Проведение проверок устранения нарушения земельного законодательства.</w:t>
      </w: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bCs/>
          <w:sz w:val="28"/>
          <w:szCs w:val="28"/>
        </w:rPr>
        <w:t xml:space="preserve">8.1. Орган муниципального земельного контроля осуществляет внеплановые проверки исполнения Предписаний, выданных при обнаружении нарушений земельного законодательства. </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8.2.В течение 15 дней с момента истечения срока устранения нарушения земельного законодательства, установленного Предписанием, органом муниципального земельного контроля проводится внеплановая проверка устранения нарушения земельного законодательства.</w:t>
      </w:r>
    </w:p>
    <w:p w:rsidR="00A36536" w:rsidRPr="003B20A3"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8.3</w:t>
      </w:r>
      <w:r w:rsidRPr="003B20A3">
        <w:rPr>
          <w:rFonts w:ascii="Times New Roman" w:hAnsi="Times New Roman" w:cs="Times New Roman"/>
          <w:sz w:val="28"/>
          <w:szCs w:val="28"/>
        </w:rPr>
        <w:t>.По результатам проведенной проверки муниципальным инспектором составляется </w:t>
      </w:r>
      <w:hyperlink r:id="rId29" w:history="1">
        <w:r w:rsidRPr="003B20A3">
          <w:rPr>
            <w:rStyle w:val="a3"/>
            <w:sz w:val="28"/>
            <w:szCs w:val="28"/>
            <w:u w:val="none"/>
          </w:rPr>
          <w:t>Акт</w:t>
        </w:r>
      </w:hyperlink>
      <w:r w:rsidRPr="003B20A3">
        <w:rPr>
          <w:rFonts w:ascii="Times New Roman" w:hAnsi="Times New Roman" w:cs="Times New Roman"/>
          <w:sz w:val="28"/>
          <w:szCs w:val="28"/>
        </w:rPr>
        <w:t xml:space="preserve"> проверки.</w:t>
      </w:r>
    </w:p>
    <w:p w:rsidR="00A36536" w:rsidRPr="003B20A3" w:rsidRDefault="00A36536" w:rsidP="00CC0BE8">
      <w:pPr>
        <w:ind w:firstLine="709"/>
        <w:rPr>
          <w:rFonts w:ascii="Times New Roman" w:hAnsi="Times New Roman" w:cs="Times New Roman"/>
          <w:sz w:val="28"/>
          <w:szCs w:val="28"/>
        </w:rPr>
      </w:pPr>
      <w:r w:rsidRPr="003B20A3">
        <w:rPr>
          <w:rFonts w:ascii="Times New Roman" w:hAnsi="Times New Roman" w:cs="Times New Roman"/>
          <w:sz w:val="28"/>
          <w:szCs w:val="28"/>
        </w:rPr>
        <w:t xml:space="preserve">В случае </w:t>
      </w:r>
      <w:proofErr w:type="spellStart"/>
      <w:r w:rsidRPr="003B20A3">
        <w:rPr>
          <w:rFonts w:ascii="Times New Roman" w:hAnsi="Times New Roman" w:cs="Times New Roman"/>
          <w:sz w:val="28"/>
          <w:szCs w:val="28"/>
        </w:rPr>
        <w:t>неустранения</w:t>
      </w:r>
      <w:proofErr w:type="spellEnd"/>
      <w:r w:rsidRPr="003B20A3">
        <w:rPr>
          <w:rFonts w:ascii="Times New Roman" w:hAnsi="Times New Roman" w:cs="Times New Roman"/>
          <w:sz w:val="28"/>
          <w:szCs w:val="28"/>
        </w:rPr>
        <w:t xml:space="preserve"> нарушения земельного законодательства вместе с </w:t>
      </w:r>
      <w:hyperlink r:id="rId30" w:history="1">
        <w:r w:rsidRPr="003B20A3">
          <w:rPr>
            <w:rStyle w:val="a3"/>
            <w:sz w:val="28"/>
            <w:szCs w:val="28"/>
            <w:u w:val="none"/>
          </w:rPr>
          <w:t>Актом</w:t>
        </w:r>
      </w:hyperlink>
      <w:r w:rsidRPr="003B20A3">
        <w:rPr>
          <w:rFonts w:ascii="Times New Roman" w:hAnsi="Times New Roman" w:cs="Times New Roman"/>
          <w:sz w:val="28"/>
          <w:szCs w:val="28"/>
        </w:rPr>
        <w:t xml:space="preserve"> составляется Уведомление о необходимости прибыть в Управление для составления протокола об административном правонарушении по ч. 25 ст. 19.5 КоАП РФ.       </w:t>
      </w:r>
    </w:p>
    <w:p w:rsidR="00A36536" w:rsidRPr="00CC0BE8" w:rsidRDefault="00A36536" w:rsidP="00CC0BE8">
      <w:pPr>
        <w:ind w:firstLine="709"/>
        <w:rPr>
          <w:rFonts w:ascii="Times New Roman" w:hAnsi="Times New Roman" w:cs="Times New Roman"/>
          <w:sz w:val="28"/>
          <w:szCs w:val="28"/>
        </w:rPr>
      </w:pPr>
      <w:r w:rsidRPr="003B20A3">
        <w:rPr>
          <w:rFonts w:ascii="Times New Roman" w:hAnsi="Times New Roman" w:cs="Times New Roman"/>
          <w:sz w:val="28"/>
          <w:szCs w:val="28"/>
        </w:rPr>
        <w:t>Уведомление</w:t>
      </w:r>
      <w:r w:rsidRPr="00CC0BE8">
        <w:rPr>
          <w:rFonts w:ascii="Times New Roman" w:hAnsi="Times New Roman" w:cs="Times New Roman"/>
          <w:sz w:val="28"/>
          <w:szCs w:val="28"/>
        </w:rPr>
        <w:t xml:space="preserve"> вручается под роспись лицу, в отношении которого проводится проверка или его законному представителю, либо направляется по средствам почтовой связи (заказным письмом с уведомлением).</w:t>
      </w:r>
    </w:p>
    <w:p w:rsidR="00A36536" w:rsidRPr="00CC0BE8" w:rsidRDefault="00A36536" w:rsidP="003B20A3">
      <w:pPr>
        <w:ind w:firstLine="709"/>
        <w:rPr>
          <w:rFonts w:ascii="Times New Roman" w:hAnsi="Times New Roman" w:cs="Times New Roman"/>
          <w:sz w:val="28"/>
          <w:szCs w:val="28"/>
        </w:rPr>
      </w:pPr>
      <w:r w:rsidRPr="00CC0BE8">
        <w:rPr>
          <w:rFonts w:ascii="Times New Roman" w:hAnsi="Times New Roman" w:cs="Times New Roman"/>
          <w:sz w:val="28"/>
          <w:szCs w:val="28"/>
        </w:rPr>
        <w:t xml:space="preserve">8.4. В случае устранения нарушения земельного законодательства в целях подтверждения устранения нарушения земельного законодательства </w:t>
      </w:r>
      <w:r w:rsidRPr="003B20A3">
        <w:rPr>
          <w:rFonts w:ascii="Times New Roman" w:hAnsi="Times New Roman" w:cs="Times New Roman"/>
          <w:sz w:val="28"/>
          <w:szCs w:val="28"/>
        </w:rPr>
        <w:t>к </w:t>
      </w:r>
      <w:hyperlink r:id="rId31" w:history="1">
        <w:r w:rsidRPr="003B20A3">
          <w:rPr>
            <w:rStyle w:val="a3"/>
            <w:sz w:val="28"/>
            <w:szCs w:val="28"/>
            <w:u w:val="none"/>
          </w:rPr>
          <w:t>Акту</w:t>
        </w:r>
      </w:hyperlink>
      <w:r w:rsidRPr="003B20A3">
        <w:rPr>
          <w:rFonts w:ascii="Times New Roman" w:hAnsi="Times New Roman" w:cs="Times New Roman"/>
          <w:sz w:val="28"/>
          <w:szCs w:val="28"/>
        </w:rPr>
        <w:t xml:space="preserve"> прилагаются: </w:t>
      </w:r>
      <w:proofErr w:type="spellStart"/>
      <w:r w:rsidRPr="003B20A3">
        <w:rPr>
          <w:rFonts w:ascii="Times New Roman" w:hAnsi="Times New Roman" w:cs="Times New Roman"/>
          <w:sz w:val="28"/>
          <w:szCs w:val="28"/>
        </w:rPr>
        <w:t>фототаблица</w:t>
      </w:r>
      <w:proofErr w:type="spellEnd"/>
      <w:r w:rsidRPr="003B20A3">
        <w:rPr>
          <w:rFonts w:ascii="Times New Roman" w:hAnsi="Times New Roman" w:cs="Times New Roman"/>
          <w:sz w:val="28"/>
          <w:szCs w:val="28"/>
        </w:rPr>
        <w:t>,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p>
    <w:p w:rsidR="00A36536" w:rsidRPr="00CC0BE8" w:rsidRDefault="00A36536" w:rsidP="00CC0BE8">
      <w:pPr>
        <w:ind w:firstLine="709"/>
        <w:rPr>
          <w:rFonts w:ascii="Times New Roman" w:hAnsi="Times New Roman" w:cs="Times New Roman"/>
          <w:sz w:val="28"/>
          <w:szCs w:val="28"/>
        </w:rPr>
      </w:pPr>
    </w:p>
    <w:p w:rsidR="00A36536" w:rsidRPr="003B20A3" w:rsidRDefault="00A36536" w:rsidP="003B20A3">
      <w:pPr>
        <w:pStyle w:val="1"/>
        <w:spacing w:before="0" w:after="0"/>
        <w:ind w:firstLine="709"/>
        <w:rPr>
          <w:rFonts w:ascii="Times New Roman" w:eastAsiaTheme="minorEastAsia" w:hAnsi="Times New Roman" w:cs="Times New Roman"/>
          <w:color w:val="auto"/>
          <w:sz w:val="28"/>
          <w:szCs w:val="28"/>
        </w:rPr>
      </w:pPr>
      <w:bookmarkStart w:id="26" w:name="sub_1070"/>
      <w:r w:rsidRPr="003B20A3">
        <w:rPr>
          <w:rFonts w:ascii="Times New Roman" w:eastAsiaTheme="minorEastAsia" w:hAnsi="Times New Roman" w:cs="Times New Roman"/>
          <w:color w:val="auto"/>
          <w:sz w:val="28"/>
          <w:szCs w:val="28"/>
        </w:rPr>
        <w:t>9. Плановые (рейдовые) осмотры, обследования.</w:t>
      </w:r>
    </w:p>
    <w:bookmarkEnd w:id="26"/>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bookmarkStart w:id="27" w:name="sub_1071"/>
      <w:r w:rsidRPr="00CC0BE8">
        <w:rPr>
          <w:rFonts w:ascii="Times New Roman" w:hAnsi="Times New Roman" w:cs="Times New Roman"/>
          <w:sz w:val="28"/>
          <w:szCs w:val="28"/>
        </w:rPr>
        <w:t xml:space="preserve">9.1. Основанием для назначения планового (рейдового) осмотра, обследования является плановое (рейдовое) </w:t>
      </w:r>
      <w:hyperlink r:id="rId32" w:anchor="sub_2000" w:history="1">
        <w:r w:rsidRPr="00CC0BE8">
          <w:rPr>
            <w:rStyle w:val="a7"/>
            <w:sz w:val="28"/>
            <w:szCs w:val="28"/>
          </w:rPr>
          <w:t>задание</w:t>
        </w:r>
      </w:hyperlink>
      <w:r w:rsidRPr="00CC0BE8">
        <w:rPr>
          <w:rFonts w:ascii="Times New Roman" w:hAnsi="Times New Roman" w:cs="Times New Roman"/>
          <w:sz w:val="28"/>
          <w:szCs w:val="28"/>
        </w:rPr>
        <w:t xml:space="preserve">, утвержденное приказом главы МО Тоцкий сельсовет </w:t>
      </w:r>
      <w:r w:rsidRPr="00AC6D0D">
        <w:rPr>
          <w:rFonts w:ascii="Times New Roman" w:hAnsi="Times New Roman" w:cs="Times New Roman"/>
          <w:color w:val="FF0000"/>
          <w:sz w:val="28"/>
          <w:szCs w:val="28"/>
        </w:rPr>
        <w:t xml:space="preserve">(Приложение № </w:t>
      </w:r>
      <w:r w:rsidR="00A4040F">
        <w:rPr>
          <w:rFonts w:ascii="Times New Roman" w:hAnsi="Times New Roman" w:cs="Times New Roman"/>
          <w:color w:val="FF0000"/>
          <w:sz w:val="28"/>
          <w:szCs w:val="28"/>
        </w:rPr>
        <w:t>9</w:t>
      </w:r>
      <w:r w:rsidRPr="00AC6D0D">
        <w:rPr>
          <w:rFonts w:ascii="Times New Roman" w:hAnsi="Times New Roman" w:cs="Times New Roman"/>
          <w:color w:val="FF0000"/>
          <w:sz w:val="28"/>
          <w:szCs w:val="28"/>
        </w:rPr>
        <w:t>).</w:t>
      </w:r>
    </w:p>
    <w:p w:rsidR="00A36536" w:rsidRPr="00CC0BE8" w:rsidRDefault="00A36536" w:rsidP="00CC0BE8">
      <w:pPr>
        <w:ind w:firstLine="709"/>
        <w:rPr>
          <w:rFonts w:ascii="Times New Roman" w:hAnsi="Times New Roman" w:cs="Times New Roman"/>
          <w:sz w:val="28"/>
          <w:szCs w:val="28"/>
        </w:rPr>
      </w:pPr>
      <w:bookmarkStart w:id="28" w:name="sub_1072"/>
      <w:bookmarkEnd w:id="27"/>
      <w:r w:rsidRPr="00CC0BE8">
        <w:rPr>
          <w:rFonts w:ascii="Times New Roman" w:hAnsi="Times New Roman" w:cs="Times New Roman"/>
          <w:sz w:val="28"/>
          <w:szCs w:val="28"/>
        </w:rPr>
        <w:t>9.2. Плановое (рейдовое) задание содержит следующую информацию:</w:t>
      </w:r>
    </w:p>
    <w:p w:rsidR="00A36536" w:rsidRPr="00CC0BE8" w:rsidRDefault="00A36536" w:rsidP="00CC0BE8">
      <w:pPr>
        <w:ind w:firstLine="709"/>
        <w:rPr>
          <w:rFonts w:ascii="Times New Roman" w:hAnsi="Times New Roman" w:cs="Times New Roman"/>
          <w:sz w:val="28"/>
          <w:szCs w:val="28"/>
        </w:rPr>
      </w:pPr>
      <w:bookmarkStart w:id="29" w:name="sub_1721"/>
      <w:bookmarkEnd w:id="28"/>
      <w:r w:rsidRPr="00CC0BE8">
        <w:rPr>
          <w:rFonts w:ascii="Times New Roman" w:hAnsi="Times New Roman" w:cs="Times New Roman"/>
          <w:sz w:val="28"/>
          <w:szCs w:val="28"/>
        </w:rPr>
        <w:t>1) основание проведения планового (рейдового) осмотра, обследования;</w:t>
      </w:r>
    </w:p>
    <w:p w:rsidR="00A36536" w:rsidRPr="00CC0BE8" w:rsidRDefault="00A36536" w:rsidP="00CC0BE8">
      <w:pPr>
        <w:ind w:firstLine="709"/>
        <w:rPr>
          <w:rFonts w:ascii="Times New Roman" w:hAnsi="Times New Roman" w:cs="Times New Roman"/>
          <w:sz w:val="28"/>
          <w:szCs w:val="28"/>
        </w:rPr>
      </w:pPr>
      <w:bookmarkStart w:id="30" w:name="sub_1722"/>
      <w:bookmarkEnd w:id="29"/>
      <w:r w:rsidRPr="00CC0BE8">
        <w:rPr>
          <w:rFonts w:ascii="Times New Roman" w:hAnsi="Times New Roman" w:cs="Times New Roman"/>
          <w:sz w:val="28"/>
          <w:szCs w:val="28"/>
        </w:rPr>
        <w:t>2) фамилия, имя, отчество (при наличии), наименование должности должностного лица (должностных лиц), уполномоченног</w:t>
      </w:r>
      <w:proofErr w:type="gramStart"/>
      <w:r w:rsidRPr="00CC0BE8">
        <w:rPr>
          <w:rFonts w:ascii="Times New Roman" w:hAnsi="Times New Roman" w:cs="Times New Roman"/>
          <w:sz w:val="28"/>
          <w:szCs w:val="28"/>
        </w:rPr>
        <w:t>о(</w:t>
      </w:r>
      <w:proofErr w:type="spellStart"/>
      <w:proofErr w:type="gramEnd"/>
      <w:r w:rsidRPr="00CC0BE8">
        <w:rPr>
          <w:rFonts w:ascii="Times New Roman" w:hAnsi="Times New Roman" w:cs="Times New Roman"/>
          <w:sz w:val="28"/>
          <w:szCs w:val="28"/>
        </w:rPr>
        <w:t>ых</w:t>
      </w:r>
      <w:proofErr w:type="spellEnd"/>
      <w:r w:rsidRPr="00CC0BE8">
        <w:rPr>
          <w:rFonts w:ascii="Times New Roman" w:hAnsi="Times New Roman" w:cs="Times New Roman"/>
          <w:sz w:val="28"/>
          <w:szCs w:val="28"/>
        </w:rPr>
        <w:t>) на проведение планового (рейдового) осмотра, обследования;</w:t>
      </w:r>
    </w:p>
    <w:p w:rsidR="00A36536" w:rsidRPr="00CC0BE8" w:rsidRDefault="00A36536" w:rsidP="00CC0BE8">
      <w:pPr>
        <w:ind w:firstLine="709"/>
        <w:rPr>
          <w:rFonts w:ascii="Times New Roman" w:hAnsi="Times New Roman" w:cs="Times New Roman"/>
          <w:sz w:val="28"/>
          <w:szCs w:val="28"/>
        </w:rPr>
      </w:pPr>
      <w:bookmarkStart w:id="31" w:name="sub_1723"/>
      <w:bookmarkEnd w:id="30"/>
      <w:proofErr w:type="gramStart"/>
      <w:r w:rsidRPr="00CC0BE8">
        <w:rPr>
          <w:rFonts w:ascii="Times New Roman" w:hAnsi="Times New Roman" w:cs="Times New Roman"/>
          <w:sz w:val="28"/>
          <w:szCs w:val="28"/>
        </w:rPr>
        <w:t xml:space="preserve">3) фамилии, имена, отчества (при наличии) привлекаемых к проведению планового (рейдового) осмотра, обследования специалистов, </w:t>
      </w:r>
      <w:r w:rsidRPr="00CC0BE8">
        <w:rPr>
          <w:rFonts w:ascii="Times New Roman" w:hAnsi="Times New Roman" w:cs="Times New Roman"/>
          <w:sz w:val="28"/>
          <w:szCs w:val="28"/>
        </w:rPr>
        <w:lastRenderedPageBreak/>
        <w:t>экспертов, представителей экспертных организаций с указанием должности, иных лиц;</w:t>
      </w:r>
      <w:proofErr w:type="gramEnd"/>
    </w:p>
    <w:p w:rsidR="00A36536" w:rsidRPr="00CC0BE8" w:rsidRDefault="00A36536" w:rsidP="00CC0BE8">
      <w:pPr>
        <w:ind w:firstLine="709"/>
        <w:rPr>
          <w:rFonts w:ascii="Times New Roman" w:hAnsi="Times New Roman" w:cs="Times New Roman"/>
          <w:sz w:val="28"/>
          <w:szCs w:val="28"/>
        </w:rPr>
      </w:pPr>
      <w:bookmarkStart w:id="32" w:name="sub_1724"/>
      <w:bookmarkEnd w:id="31"/>
      <w:proofErr w:type="gramStart"/>
      <w:r w:rsidRPr="00CC0BE8">
        <w:rPr>
          <w:rFonts w:ascii="Times New Roman" w:hAnsi="Times New Roman" w:cs="Times New Roman"/>
          <w:sz w:val="28"/>
          <w:szCs w:val="28"/>
        </w:rPr>
        <w:t>4) цель планового (рейдового) осмотра, обследования (выявление и пресечение нарушений юридическими лицами, их руководителями, иными должностными лицами юридического лица, индивидуальными предпринимателями, их уполномоченными представителями, физическими лицами (гражданами), не являющимися индивидуальными предпринимателями, обязательных требований муниципальных правовых актов в сфере земельного контроля);</w:t>
      </w:r>
      <w:proofErr w:type="gramEnd"/>
    </w:p>
    <w:p w:rsidR="00A36536" w:rsidRPr="00CC0BE8" w:rsidRDefault="00A36536" w:rsidP="00CC0BE8">
      <w:pPr>
        <w:ind w:firstLine="709"/>
        <w:rPr>
          <w:rFonts w:ascii="Times New Roman" w:hAnsi="Times New Roman" w:cs="Times New Roman"/>
          <w:sz w:val="28"/>
          <w:szCs w:val="28"/>
        </w:rPr>
      </w:pPr>
      <w:bookmarkStart w:id="33" w:name="sub_1725"/>
      <w:bookmarkEnd w:id="32"/>
      <w:proofErr w:type="gramStart"/>
      <w:r w:rsidRPr="00CC0BE8">
        <w:rPr>
          <w:rFonts w:ascii="Times New Roman" w:hAnsi="Times New Roman" w:cs="Times New Roman"/>
          <w:sz w:val="28"/>
          <w:szCs w:val="28"/>
        </w:rPr>
        <w:t>5) объект планового (рейдового) осмотра, обследования: земельный (лесной) участок, кадастровый номер участка (при наличии), местоположение участка (при наличии), сведения о правообладателе участка (при наличии);</w:t>
      </w:r>
      <w:proofErr w:type="gramEnd"/>
    </w:p>
    <w:p w:rsidR="00A36536" w:rsidRPr="00CC0BE8" w:rsidRDefault="00A36536" w:rsidP="00CC0BE8">
      <w:pPr>
        <w:ind w:firstLine="709"/>
        <w:rPr>
          <w:rFonts w:ascii="Times New Roman" w:hAnsi="Times New Roman" w:cs="Times New Roman"/>
          <w:sz w:val="28"/>
          <w:szCs w:val="28"/>
        </w:rPr>
      </w:pPr>
      <w:bookmarkStart w:id="34" w:name="sub_1726"/>
      <w:bookmarkEnd w:id="33"/>
      <w:r w:rsidRPr="00CC0BE8">
        <w:rPr>
          <w:rFonts w:ascii="Times New Roman" w:hAnsi="Times New Roman" w:cs="Times New Roman"/>
          <w:sz w:val="28"/>
          <w:szCs w:val="28"/>
        </w:rPr>
        <w:t>6) срок проведения планового (рейдового) осмотра, обследования:</w:t>
      </w:r>
    </w:p>
    <w:p w:rsidR="00A36536" w:rsidRPr="00CC0BE8" w:rsidRDefault="00A36536" w:rsidP="00CC0BE8">
      <w:pPr>
        <w:ind w:firstLine="709"/>
        <w:rPr>
          <w:rFonts w:ascii="Times New Roman" w:hAnsi="Times New Roman" w:cs="Times New Roman"/>
          <w:sz w:val="28"/>
          <w:szCs w:val="28"/>
        </w:rPr>
      </w:pPr>
      <w:bookmarkStart w:id="35" w:name="sub_1727"/>
      <w:bookmarkEnd w:id="34"/>
      <w:r w:rsidRPr="00CC0BE8">
        <w:rPr>
          <w:rFonts w:ascii="Times New Roman" w:hAnsi="Times New Roman" w:cs="Times New Roman"/>
          <w:sz w:val="28"/>
          <w:szCs w:val="28"/>
        </w:rPr>
        <w:t>7) срок составления акта по результатам проведения планового (рейдового) осмотра, обследования.</w:t>
      </w:r>
    </w:p>
    <w:p w:rsidR="00A36536" w:rsidRPr="00CC0BE8" w:rsidRDefault="00A36536" w:rsidP="00CC0BE8">
      <w:pPr>
        <w:ind w:firstLine="709"/>
        <w:rPr>
          <w:rFonts w:ascii="Times New Roman" w:hAnsi="Times New Roman" w:cs="Times New Roman"/>
          <w:sz w:val="28"/>
          <w:szCs w:val="28"/>
        </w:rPr>
      </w:pPr>
      <w:bookmarkStart w:id="36" w:name="sub_1073"/>
      <w:bookmarkEnd w:id="35"/>
      <w:r w:rsidRPr="00CC0BE8">
        <w:rPr>
          <w:rFonts w:ascii="Times New Roman" w:hAnsi="Times New Roman" w:cs="Times New Roman"/>
          <w:sz w:val="28"/>
          <w:szCs w:val="28"/>
        </w:rPr>
        <w:t>9.3. По результатам проведения планового (рейдового) осмотра, обследования муниципальным инспектором составляется акт осмотра, обследования земельного участка.</w:t>
      </w:r>
    </w:p>
    <w:p w:rsidR="00A36536" w:rsidRPr="00CC0BE8" w:rsidRDefault="00A36536" w:rsidP="00CC0BE8">
      <w:pPr>
        <w:ind w:firstLine="709"/>
        <w:rPr>
          <w:rFonts w:ascii="Times New Roman" w:hAnsi="Times New Roman" w:cs="Times New Roman"/>
          <w:sz w:val="28"/>
          <w:szCs w:val="28"/>
        </w:rPr>
      </w:pPr>
      <w:bookmarkStart w:id="37" w:name="sub_1074"/>
      <w:bookmarkEnd w:id="36"/>
      <w:r w:rsidRPr="00CC0BE8">
        <w:rPr>
          <w:rFonts w:ascii="Times New Roman" w:hAnsi="Times New Roman" w:cs="Times New Roman"/>
          <w:sz w:val="28"/>
          <w:szCs w:val="28"/>
        </w:rPr>
        <w:t xml:space="preserve">9.4. В акте осмотра, обследования земельного участка (далее </w:t>
      </w:r>
      <w:r w:rsidR="00AC6D0D">
        <w:rPr>
          <w:rFonts w:ascii="Times New Roman" w:hAnsi="Times New Roman" w:cs="Times New Roman"/>
          <w:sz w:val="28"/>
          <w:szCs w:val="28"/>
        </w:rPr>
        <w:t>–</w:t>
      </w:r>
      <w:r w:rsidRPr="00CC0BE8">
        <w:rPr>
          <w:rFonts w:ascii="Times New Roman" w:hAnsi="Times New Roman" w:cs="Times New Roman"/>
          <w:sz w:val="28"/>
          <w:szCs w:val="28"/>
        </w:rPr>
        <w:t xml:space="preserve"> акт осмотра) указываются:</w:t>
      </w:r>
    </w:p>
    <w:p w:rsidR="00A36536" w:rsidRPr="00CC0BE8" w:rsidRDefault="00A36536" w:rsidP="00CC0BE8">
      <w:pPr>
        <w:ind w:firstLine="709"/>
        <w:rPr>
          <w:rFonts w:ascii="Times New Roman" w:hAnsi="Times New Roman" w:cs="Times New Roman"/>
          <w:sz w:val="28"/>
          <w:szCs w:val="28"/>
        </w:rPr>
      </w:pPr>
      <w:bookmarkStart w:id="38" w:name="sub_1741"/>
      <w:bookmarkEnd w:id="37"/>
      <w:r w:rsidRPr="00CC0BE8">
        <w:rPr>
          <w:rFonts w:ascii="Times New Roman" w:hAnsi="Times New Roman" w:cs="Times New Roman"/>
          <w:sz w:val="28"/>
          <w:szCs w:val="28"/>
        </w:rPr>
        <w:t>1) дата, место составления акта осмотра, время начала и окончания осмотра, обследования;</w:t>
      </w:r>
    </w:p>
    <w:p w:rsidR="00A36536" w:rsidRPr="00CC0BE8" w:rsidRDefault="00A36536" w:rsidP="00CC0BE8">
      <w:pPr>
        <w:ind w:firstLine="709"/>
        <w:rPr>
          <w:rFonts w:ascii="Times New Roman" w:hAnsi="Times New Roman" w:cs="Times New Roman"/>
          <w:sz w:val="28"/>
          <w:szCs w:val="28"/>
        </w:rPr>
      </w:pPr>
      <w:bookmarkStart w:id="39" w:name="sub_1742"/>
      <w:bookmarkEnd w:id="38"/>
      <w:r w:rsidRPr="00CC0BE8">
        <w:rPr>
          <w:rFonts w:ascii="Times New Roman" w:hAnsi="Times New Roman" w:cs="Times New Roman"/>
          <w:sz w:val="28"/>
          <w:szCs w:val="28"/>
        </w:rPr>
        <w:t>2) основание проведения планового (рейдового) осмотра, обследования</w:t>
      </w:r>
      <w:proofErr w:type="gramStart"/>
      <w:r w:rsidRPr="00CC0BE8">
        <w:rPr>
          <w:rFonts w:ascii="Times New Roman" w:hAnsi="Times New Roman" w:cs="Times New Roman"/>
          <w:sz w:val="28"/>
          <w:szCs w:val="28"/>
        </w:rPr>
        <w:t xml:space="preserve">, (№, </w:t>
      </w:r>
      <w:proofErr w:type="gramEnd"/>
      <w:r w:rsidRPr="00CC0BE8">
        <w:rPr>
          <w:rFonts w:ascii="Times New Roman" w:hAnsi="Times New Roman" w:cs="Times New Roman"/>
          <w:sz w:val="28"/>
          <w:szCs w:val="28"/>
        </w:rPr>
        <w:t>дата приказа главы МО Тоцкий сельсовет о проведении планового (рейдового) осмотра, обследования);</w:t>
      </w:r>
    </w:p>
    <w:p w:rsidR="00A36536" w:rsidRPr="00CC0BE8" w:rsidRDefault="00A36536" w:rsidP="00CC0BE8">
      <w:pPr>
        <w:ind w:firstLine="709"/>
        <w:rPr>
          <w:rFonts w:ascii="Times New Roman" w:hAnsi="Times New Roman" w:cs="Times New Roman"/>
          <w:sz w:val="28"/>
          <w:szCs w:val="28"/>
        </w:rPr>
      </w:pPr>
      <w:bookmarkStart w:id="40" w:name="sub_1743"/>
      <w:bookmarkEnd w:id="39"/>
      <w:r w:rsidRPr="00CC0BE8">
        <w:rPr>
          <w:rFonts w:ascii="Times New Roman" w:hAnsi="Times New Roman" w:cs="Times New Roman"/>
          <w:sz w:val="28"/>
          <w:szCs w:val="28"/>
        </w:rPr>
        <w:t>3) фамилия, имя, отчество (при наличии), наименование должности должностного лица (должностных лиц), участвовавшег</w:t>
      </w:r>
      <w:proofErr w:type="gramStart"/>
      <w:r w:rsidRPr="00CC0BE8">
        <w:rPr>
          <w:rFonts w:ascii="Times New Roman" w:hAnsi="Times New Roman" w:cs="Times New Roman"/>
          <w:sz w:val="28"/>
          <w:szCs w:val="28"/>
        </w:rPr>
        <w:t>о(</w:t>
      </w:r>
      <w:proofErr w:type="gramEnd"/>
      <w:r w:rsidRPr="00CC0BE8">
        <w:rPr>
          <w:rFonts w:ascii="Times New Roman" w:hAnsi="Times New Roman" w:cs="Times New Roman"/>
          <w:sz w:val="28"/>
          <w:szCs w:val="28"/>
        </w:rPr>
        <w:t>их) в проведении планового (рейдового) осмотра, обследования;</w:t>
      </w:r>
    </w:p>
    <w:p w:rsidR="00A36536" w:rsidRPr="00CC0BE8" w:rsidRDefault="00A36536" w:rsidP="00CC0BE8">
      <w:pPr>
        <w:ind w:firstLine="709"/>
        <w:rPr>
          <w:rFonts w:ascii="Times New Roman" w:hAnsi="Times New Roman" w:cs="Times New Roman"/>
          <w:sz w:val="28"/>
          <w:szCs w:val="28"/>
        </w:rPr>
      </w:pPr>
      <w:bookmarkStart w:id="41" w:name="sub_1744"/>
      <w:bookmarkEnd w:id="40"/>
      <w:proofErr w:type="gramStart"/>
      <w:r w:rsidRPr="00CC0BE8">
        <w:rPr>
          <w:rFonts w:ascii="Times New Roman" w:hAnsi="Times New Roman" w:cs="Times New Roman"/>
          <w:sz w:val="28"/>
          <w:szCs w:val="28"/>
        </w:rPr>
        <w:t>4) фамилии, имена, отчества (при наличии) участвовавших в проведении планового (рейдового) осмотра, обследования специалистов, экспертов, представителей экспертных организаций с указанием должности, иных лиц;</w:t>
      </w:r>
      <w:proofErr w:type="gramEnd"/>
    </w:p>
    <w:p w:rsidR="00A36536" w:rsidRPr="00CC0BE8" w:rsidRDefault="00A36536" w:rsidP="00CC0BE8">
      <w:pPr>
        <w:ind w:firstLine="709"/>
        <w:rPr>
          <w:rFonts w:ascii="Times New Roman" w:hAnsi="Times New Roman" w:cs="Times New Roman"/>
          <w:sz w:val="28"/>
          <w:szCs w:val="28"/>
        </w:rPr>
      </w:pPr>
      <w:bookmarkStart w:id="42" w:name="sub_1745"/>
      <w:bookmarkEnd w:id="41"/>
      <w:proofErr w:type="gramStart"/>
      <w:r w:rsidRPr="00CC0BE8">
        <w:rPr>
          <w:rFonts w:ascii="Times New Roman" w:hAnsi="Times New Roman" w:cs="Times New Roman"/>
          <w:sz w:val="28"/>
          <w:szCs w:val="28"/>
        </w:rPr>
        <w:t>5) объект планового (рейдового) осмотра, обследования: земельный (лесной) участок, кадастровый номер (при наличии), местоположение (при наличии), сведения о правообладателе участка (при наличии);</w:t>
      </w:r>
      <w:proofErr w:type="gramEnd"/>
    </w:p>
    <w:p w:rsidR="00A36536" w:rsidRPr="00CC0BE8" w:rsidRDefault="00A36536" w:rsidP="00CC0BE8">
      <w:pPr>
        <w:ind w:firstLine="709"/>
        <w:rPr>
          <w:rFonts w:ascii="Times New Roman" w:hAnsi="Times New Roman" w:cs="Times New Roman"/>
          <w:sz w:val="28"/>
          <w:szCs w:val="28"/>
        </w:rPr>
      </w:pPr>
      <w:bookmarkStart w:id="43" w:name="sub_1746"/>
      <w:bookmarkEnd w:id="42"/>
      <w:r w:rsidRPr="00CC0BE8">
        <w:rPr>
          <w:rFonts w:ascii="Times New Roman" w:hAnsi="Times New Roman" w:cs="Times New Roman"/>
          <w:sz w:val="28"/>
          <w:szCs w:val="28"/>
        </w:rPr>
        <w:t>6) обстоятельства, установленные в ходе планового (рейдового) осмотра, обследования, в том числе сведения о выявленных нарушениях обязательных требований муниципальных правовых актов в сфере земельного контроля;</w:t>
      </w:r>
    </w:p>
    <w:p w:rsidR="00A36536" w:rsidRPr="00CC0BE8" w:rsidRDefault="00A36536" w:rsidP="00CC0BE8">
      <w:pPr>
        <w:ind w:firstLine="709"/>
        <w:rPr>
          <w:rFonts w:ascii="Times New Roman" w:hAnsi="Times New Roman" w:cs="Times New Roman"/>
          <w:sz w:val="28"/>
          <w:szCs w:val="28"/>
        </w:rPr>
      </w:pPr>
      <w:bookmarkStart w:id="44" w:name="sub_1747"/>
      <w:bookmarkEnd w:id="43"/>
      <w:proofErr w:type="gramStart"/>
      <w:r w:rsidRPr="00CC0BE8">
        <w:rPr>
          <w:rFonts w:ascii="Times New Roman" w:hAnsi="Times New Roman" w:cs="Times New Roman"/>
          <w:sz w:val="28"/>
          <w:szCs w:val="28"/>
        </w:rPr>
        <w:t>7) подписи должностного лица (должностных лиц), специалистов, экспертов, представителей экспертных организаций с указанием должности, иных лиц, участвовавшего (их) в проведении планового (рейдового) осмотра, обследования</w:t>
      </w:r>
      <w:r w:rsidR="00AC6D0D">
        <w:rPr>
          <w:rFonts w:ascii="Times New Roman" w:hAnsi="Times New Roman" w:cs="Times New Roman"/>
          <w:sz w:val="28"/>
          <w:szCs w:val="28"/>
        </w:rPr>
        <w:t>»</w:t>
      </w:r>
      <w:r w:rsidRPr="00CC0BE8">
        <w:rPr>
          <w:rFonts w:ascii="Times New Roman" w:hAnsi="Times New Roman" w:cs="Times New Roman"/>
          <w:sz w:val="28"/>
          <w:szCs w:val="28"/>
        </w:rPr>
        <w:t>;</w:t>
      </w:r>
      <w:proofErr w:type="gramEnd"/>
    </w:p>
    <w:p w:rsidR="00A36536" w:rsidRPr="00CC0BE8" w:rsidRDefault="00A36536" w:rsidP="00CC0BE8">
      <w:pPr>
        <w:ind w:firstLine="709"/>
        <w:rPr>
          <w:rFonts w:ascii="Times New Roman" w:hAnsi="Times New Roman" w:cs="Times New Roman"/>
          <w:sz w:val="28"/>
          <w:szCs w:val="28"/>
        </w:rPr>
      </w:pPr>
      <w:bookmarkStart w:id="45" w:name="sub_1075"/>
      <w:bookmarkEnd w:id="44"/>
      <w:r w:rsidRPr="00CC0BE8">
        <w:rPr>
          <w:rFonts w:ascii="Times New Roman" w:hAnsi="Times New Roman" w:cs="Times New Roman"/>
          <w:sz w:val="28"/>
          <w:szCs w:val="28"/>
        </w:rPr>
        <w:t xml:space="preserve">9.5. К акту осмотра прилагаются протоколы отбора проб, протоколы </w:t>
      </w:r>
      <w:r w:rsidRPr="00CC0BE8">
        <w:rPr>
          <w:rFonts w:ascii="Times New Roman" w:hAnsi="Times New Roman" w:cs="Times New Roman"/>
          <w:sz w:val="28"/>
          <w:szCs w:val="28"/>
        </w:rPr>
        <w:lastRenderedPageBreak/>
        <w:t>или заключения проведенных исследований, испытаний и экспертиз, объяснения свидетелей, фото, видеоматериалы и т.п. (если таковые имеются);</w:t>
      </w:r>
    </w:p>
    <w:p w:rsidR="00A36536" w:rsidRPr="00CC0BE8" w:rsidRDefault="00A36536" w:rsidP="00CC0BE8">
      <w:pPr>
        <w:ind w:firstLine="709"/>
        <w:rPr>
          <w:rFonts w:ascii="Times New Roman" w:hAnsi="Times New Roman" w:cs="Times New Roman"/>
          <w:sz w:val="28"/>
          <w:szCs w:val="28"/>
        </w:rPr>
      </w:pPr>
      <w:bookmarkStart w:id="46" w:name="sub_1076"/>
      <w:bookmarkEnd w:id="45"/>
      <w:r w:rsidRPr="00CC0BE8">
        <w:rPr>
          <w:rFonts w:ascii="Times New Roman" w:hAnsi="Times New Roman" w:cs="Times New Roman"/>
          <w:sz w:val="28"/>
          <w:szCs w:val="28"/>
        </w:rPr>
        <w:t>9.6. Акт осмотра оформляется не позднее 3 дней после завершения планового (рейдового) осмотра, обследования.</w:t>
      </w:r>
    </w:p>
    <w:bookmarkEnd w:id="46"/>
    <w:p w:rsidR="00A36536" w:rsidRPr="00CC0BE8" w:rsidRDefault="00A36536" w:rsidP="003B20A3">
      <w:pPr>
        <w:ind w:firstLine="709"/>
        <w:rPr>
          <w:rFonts w:ascii="Times New Roman" w:hAnsi="Times New Roman" w:cs="Times New Roman"/>
          <w:sz w:val="28"/>
          <w:szCs w:val="28"/>
        </w:rPr>
      </w:pPr>
      <w:proofErr w:type="gramStart"/>
      <w:r w:rsidRPr="00CC0BE8">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муниципальных правовых актов в сфере земельного контроля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осуществляющий земельный контроль либо лиц, исполняющим его обязанности, информацию о выявленных нарушениях для принятия решения</w:t>
      </w:r>
      <w:proofErr w:type="gramEnd"/>
      <w:r w:rsidRPr="00CC0BE8">
        <w:rPr>
          <w:rFonts w:ascii="Times New Roman" w:hAnsi="Times New Roman" w:cs="Times New Roman"/>
          <w:sz w:val="28"/>
          <w:szCs w:val="28"/>
        </w:rPr>
        <w:t xml:space="preserve"> о назначении внеплановой проверки юридического лица, индивидуального предпринимателя, физического лица, не являющегося индивидуальным предпринимателем;</w:t>
      </w:r>
      <w:bookmarkEnd w:id="25"/>
    </w:p>
    <w:p w:rsidR="00A36536" w:rsidRPr="00CC0BE8" w:rsidRDefault="00A36536" w:rsidP="00CC0BE8">
      <w:pPr>
        <w:ind w:firstLine="709"/>
        <w:rPr>
          <w:rFonts w:ascii="Times New Roman" w:hAnsi="Times New Roman" w:cs="Times New Roman"/>
          <w:sz w:val="28"/>
          <w:szCs w:val="28"/>
        </w:rPr>
      </w:pPr>
    </w:p>
    <w:p w:rsidR="00A36536" w:rsidRPr="003B20A3" w:rsidRDefault="00A36536" w:rsidP="003B20A3">
      <w:pPr>
        <w:pStyle w:val="1"/>
        <w:spacing w:before="0" w:after="0"/>
        <w:ind w:firstLine="709"/>
        <w:rPr>
          <w:rFonts w:ascii="Times New Roman" w:eastAsiaTheme="minorEastAsia" w:hAnsi="Times New Roman" w:cs="Times New Roman"/>
          <w:color w:val="auto"/>
          <w:sz w:val="28"/>
          <w:szCs w:val="28"/>
        </w:rPr>
      </w:pPr>
      <w:r w:rsidRPr="003B20A3">
        <w:rPr>
          <w:rFonts w:ascii="Times New Roman" w:eastAsiaTheme="minorEastAsia" w:hAnsi="Times New Roman" w:cs="Times New Roman"/>
          <w:color w:val="auto"/>
          <w:sz w:val="28"/>
          <w:szCs w:val="28"/>
        </w:rPr>
        <w:t>10. Ведение учета проверок соблюдения земельного законодательства</w:t>
      </w:r>
    </w:p>
    <w:p w:rsidR="00A36536" w:rsidRPr="003B20A3" w:rsidRDefault="00A36536" w:rsidP="003B20A3">
      <w:pPr>
        <w:ind w:firstLine="709"/>
        <w:jc w:val="center"/>
        <w:rPr>
          <w:rFonts w:ascii="Times New Roman" w:hAnsi="Times New Roman" w:cs="Times New Roman"/>
          <w:b/>
          <w:sz w:val="28"/>
          <w:szCs w:val="28"/>
        </w:rPr>
      </w:pP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10.1. Орган, осуществляющий муниципальный земельный контроль ведет учет проверок соблюдения земельного законодательства. Все составляемые в ходе проведения проверок документы и иная необходимая информации записывается в типовую Книгу проверок соблюдения земельного законодательства </w:t>
      </w:r>
      <w:r w:rsidRPr="00AC6D0D">
        <w:rPr>
          <w:rFonts w:ascii="Times New Roman" w:hAnsi="Times New Roman" w:cs="Times New Roman"/>
          <w:color w:val="FF0000"/>
          <w:sz w:val="28"/>
          <w:szCs w:val="28"/>
        </w:rPr>
        <w:t>(Приложение № 1</w:t>
      </w:r>
      <w:r w:rsidR="00A4040F">
        <w:rPr>
          <w:rFonts w:ascii="Times New Roman" w:hAnsi="Times New Roman" w:cs="Times New Roman"/>
          <w:color w:val="FF0000"/>
          <w:sz w:val="28"/>
          <w:szCs w:val="28"/>
        </w:rPr>
        <w:t>0</w:t>
      </w:r>
      <w:r w:rsidRPr="00AC6D0D">
        <w:rPr>
          <w:rFonts w:ascii="Times New Roman" w:hAnsi="Times New Roman" w:cs="Times New Roman"/>
          <w:color w:val="FF0000"/>
          <w:sz w:val="28"/>
          <w:szCs w:val="28"/>
        </w:rPr>
        <w:t xml:space="preserve">), </w:t>
      </w:r>
      <w:r w:rsidRPr="00CC0BE8">
        <w:rPr>
          <w:rFonts w:ascii="Times New Roman" w:hAnsi="Times New Roman" w:cs="Times New Roman"/>
          <w:sz w:val="28"/>
          <w:szCs w:val="28"/>
        </w:rPr>
        <w:t>включающую в себя следующие позиции:</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в колонке 1 указывается порядковый номер проводимой проверки. Нумерация сквозная и начинается с начала года.</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в колонке 2 указывается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в колонку 3 вписывается адрес проверяемого земельного участка.</w:t>
      </w:r>
    </w:p>
    <w:p w:rsidR="00A36536" w:rsidRPr="00CC0BE8" w:rsidRDefault="00A36536" w:rsidP="00CC0BE8">
      <w:pPr>
        <w:ind w:firstLine="709"/>
        <w:rPr>
          <w:rFonts w:ascii="Times New Roman" w:hAnsi="Times New Roman" w:cs="Times New Roman"/>
          <w:sz w:val="28"/>
          <w:szCs w:val="28"/>
        </w:rPr>
      </w:pPr>
      <w:proofErr w:type="gramStart"/>
      <w:r w:rsidRPr="00CC0BE8">
        <w:rPr>
          <w:rFonts w:ascii="Times New Roman" w:hAnsi="Times New Roman" w:cs="Times New Roman"/>
          <w:sz w:val="28"/>
          <w:szCs w:val="28"/>
        </w:rPr>
        <w:t xml:space="preserve">- в колонку 4 записывается общая площадь проверенного земельного участка в квадратных метра, через дробь </w:t>
      </w:r>
      <w:r w:rsidR="00AC6D0D">
        <w:rPr>
          <w:rFonts w:ascii="Times New Roman" w:hAnsi="Times New Roman" w:cs="Times New Roman"/>
          <w:sz w:val="28"/>
          <w:szCs w:val="28"/>
        </w:rPr>
        <w:t>–</w:t>
      </w:r>
      <w:r w:rsidRPr="00CC0BE8">
        <w:rPr>
          <w:rFonts w:ascii="Times New Roman" w:hAnsi="Times New Roman" w:cs="Times New Roman"/>
          <w:sz w:val="28"/>
          <w:szCs w:val="28"/>
        </w:rPr>
        <w:t xml:space="preserve"> площадь земельного участка, на котором выявлено нарушение в квадратных метрах.</w:t>
      </w:r>
      <w:proofErr w:type="gramEnd"/>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в колонке 5 указывается номер и дата вынесения Распоряжения о проведении проверки соблюдения земельного законодательства.</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в колонку 6 ставятся номер и дата Акта (число месяц). При отсутствии нарушений указанная колонка является заключительной и далее строка не заполняется.</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xml:space="preserve">- в колонке 7 записывается статья </w:t>
      </w:r>
      <w:hyperlink r:id="rId33" w:history="1">
        <w:r w:rsidRPr="00CC0BE8">
          <w:rPr>
            <w:rStyle w:val="a7"/>
            <w:sz w:val="28"/>
            <w:szCs w:val="28"/>
          </w:rPr>
          <w:t>КоАП РФ</w:t>
        </w:r>
      </w:hyperlink>
      <w:r w:rsidRPr="00CC0BE8">
        <w:rPr>
          <w:rFonts w:ascii="Times New Roman" w:hAnsi="Times New Roman" w:cs="Times New Roman"/>
          <w:sz w:val="28"/>
          <w:szCs w:val="28"/>
        </w:rPr>
        <w:t>, предусматривающая административную ответственность за выявленное нарушение земельного законодательства,</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в колонке 8 указываются дата передачи Акта и приложенных к нему документов в Управление для рассмотрения.</w:t>
      </w:r>
    </w:p>
    <w:p w:rsidR="00A36536" w:rsidRPr="00CC0BE8" w:rsidRDefault="00A36536" w:rsidP="00CC0BE8">
      <w:pPr>
        <w:ind w:firstLine="709"/>
        <w:rPr>
          <w:rFonts w:ascii="Times New Roman" w:hAnsi="Times New Roman" w:cs="Times New Roman"/>
          <w:sz w:val="28"/>
          <w:szCs w:val="28"/>
        </w:rPr>
      </w:pPr>
      <w:r w:rsidRPr="00CC0BE8">
        <w:rPr>
          <w:rFonts w:ascii="Times New Roman" w:hAnsi="Times New Roman" w:cs="Times New Roman"/>
          <w:sz w:val="28"/>
          <w:szCs w:val="28"/>
        </w:rPr>
        <w:t>- в колонке 9 записывается дата и номер Определения о возврате материалов проверки на доработку.</w:t>
      </w:r>
    </w:p>
    <w:p w:rsidR="00A36536" w:rsidRPr="00CC0BE8" w:rsidRDefault="00A36536" w:rsidP="00CC0BE8">
      <w:pPr>
        <w:widowControl/>
        <w:ind w:firstLine="709"/>
        <w:rPr>
          <w:rFonts w:ascii="Times New Roman" w:hAnsi="Times New Roman" w:cs="Times New Roman"/>
          <w:sz w:val="28"/>
          <w:szCs w:val="28"/>
        </w:rPr>
      </w:pPr>
      <w:bookmarkStart w:id="47" w:name="_GoBack"/>
      <w:r w:rsidRPr="00CC0BE8">
        <w:rPr>
          <w:rFonts w:ascii="Times New Roman" w:hAnsi="Times New Roman" w:cs="Times New Roman"/>
          <w:sz w:val="28"/>
          <w:szCs w:val="28"/>
        </w:rPr>
        <w:lastRenderedPageBreak/>
        <w:t>- в колонке 10 записывается дата и номер Определения об отказе в возбуждении дела об административном правонарушении. В случае отсутствия таких определений строки прочеркиваются.</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в колонке 11 записывается дата и номер Постановления о наложении административного наказания.</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в колонке 12 указывается дата и номер Предписания.</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xml:space="preserve">- колонка 13 </w:t>
      </w:r>
      <w:r w:rsidR="00AC6D0D">
        <w:rPr>
          <w:rFonts w:ascii="Times New Roman" w:hAnsi="Times New Roman" w:cs="Times New Roman"/>
          <w:sz w:val="28"/>
          <w:szCs w:val="28"/>
        </w:rPr>
        <w:t>–</w:t>
      </w:r>
      <w:r w:rsidRPr="00CC0BE8">
        <w:rPr>
          <w:rFonts w:ascii="Times New Roman" w:hAnsi="Times New Roman" w:cs="Times New Roman"/>
          <w:sz w:val="28"/>
          <w:szCs w:val="28"/>
        </w:rPr>
        <w:t xml:space="preserve"> дата </w:t>
      </w:r>
      <w:proofErr w:type="gramStart"/>
      <w:r w:rsidRPr="00CC0BE8">
        <w:rPr>
          <w:rFonts w:ascii="Times New Roman" w:hAnsi="Times New Roman" w:cs="Times New Roman"/>
          <w:sz w:val="28"/>
          <w:szCs w:val="28"/>
        </w:rPr>
        <w:t>составления Акта проверки исполнения Предписания</w:t>
      </w:r>
      <w:proofErr w:type="gramEnd"/>
      <w:r w:rsidRPr="00CC0BE8">
        <w:rPr>
          <w:rFonts w:ascii="Times New Roman" w:hAnsi="Times New Roman" w:cs="Times New Roman"/>
          <w:sz w:val="28"/>
          <w:szCs w:val="28"/>
        </w:rPr>
        <w:t>.</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xml:space="preserve">- в колонке 14 указывается дата </w:t>
      </w:r>
      <w:proofErr w:type="gramStart"/>
      <w:r w:rsidRPr="00CC0BE8">
        <w:rPr>
          <w:rFonts w:ascii="Times New Roman" w:hAnsi="Times New Roman" w:cs="Times New Roman"/>
          <w:sz w:val="28"/>
          <w:szCs w:val="28"/>
        </w:rPr>
        <w:t>передачи Акта проверки исполнения Предписания</w:t>
      </w:r>
      <w:proofErr w:type="gramEnd"/>
      <w:r w:rsidRPr="00CC0BE8">
        <w:rPr>
          <w:rFonts w:ascii="Times New Roman" w:hAnsi="Times New Roman" w:cs="Times New Roman"/>
          <w:sz w:val="28"/>
          <w:szCs w:val="28"/>
        </w:rPr>
        <w:t xml:space="preserve"> и приложенных к нему документов в Управление для рассмотрения.</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в колонке 15 записывается дата и номер решения суда (мирового судьи), если нарушение земельного законодательства не было устранено, материалы по которому были переданы Управлением в суд (мировому судье).</w:t>
      </w:r>
    </w:p>
    <w:p w:rsidR="00A36536" w:rsidRPr="00CC0BE8" w:rsidRDefault="00A36536" w:rsidP="00CC0BE8">
      <w:pPr>
        <w:widowControl/>
        <w:ind w:firstLine="709"/>
        <w:rPr>
          <w:rFonts w:ascii="Times New Roman" w:hAnsi="Times New Roman" w:cs="Times New Roman"/>
          <w:sz w:val="28"/>
          <w:szCs w:val="28"/>
        </w:rPr>
      </w:pPr>
      <w:r w:rsidRPr="00CC0BE8">
        <w:rPr>
          <w:rFonts w:ascii="Times New Roman" w:hAnsi="Times New Roman" w:cs="Times New Roman"/>
          <w:sz w:val="28"/>
          <w:szCs w:val="28"/>
        </w:rPr>
        <w:t xml:space="preserve">- колонка 16 </w:t>
      </w:r>
      <w:r w:rsidR="00AC6D0D">
        <w:rPr>
          <w:rFonts w:ascii="Times New Roman" w:hAnsi="Times New Roman" w:cs="Times New Roman"/>
          <w:sz w:val="28"/>
          <w:szCs w:val="28"/>
        </w:rPr>
        <w:t>–</w:t>
      </w:r>
      <w:r w:rsidRPr="00CC0BE8">
        <w:rPr>
          <w:rFonts w:ascii="Times New Roman" w:hAnsi="Times New Roman" w:cs="Times New Roman"/>
          <w:sz w:val="28"/>
          <w:szCs w:val="28"/>
        </w:rPr>
        <w:t xml:space="preserve"> архивный номер и дата передачи акта и материалов в архив.</w:t>
      </w:r>
    </w:p>
    <w:p w:rsidR="00A36536" w:rsidRPr="00CC0BE8" w:rsidRDefault="00A36536" w:rsidP="00CC0BE8">
      <w:pPr>
        <w:widowControl/>
        <w:ind w:firstLine="709"/>
        <w:rPr>
          <w:rFonts w:ascii="Times New Roman" w:hAnsi="Times New Roman" w:cs="Times New Roman"/>
          <w:sz w:val="28"/>
          <w:szCs w:val="28"/>
        </w:rPr>
      </w:pPr>
    </w:p>
    <w:p w:rsidR="00A36536" w:rsidRPr="00CC0BE8" w:rsidRDefault="00A36536" w:rsidP="00CC0BE8">
      <w:pPr>
        <w:widowControl/>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bookmarkEnd w:id="47"/>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p w:rsidR="00A36536" w:rsidRPr="00CC0BE8" w:rsidRDefault="00A36536" w:rsidP="00CC0BE8">
      <w:pPr>
        <w:ind w:firstLine="709"/>
        <w:rPr>
          <w:rFonts w:ascii="Times New Roman" w:hAnsi="Times New Roman" w:cs="Times New Roman"/>
          <w:sz w:val="28"/>
          <w:szCs w:val="28"/>
        </w:rPr>
      </w:pPr>
    </w:p>
    <w:sectPr w:rsidR="00A36536" w:rsidRPr="00CC0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72A37"/>
    <w:multiLevelType w:val="hybridMultilevel"/>
    <w:tmpl w:val="47F4D2BA"/>
    <w:lvl w:ilvl="0" w:tplc="AB9052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FA736E"/>
    <w:multiLevelType w:val="hybridMultilevel"/>
    <w:tmpl w:val="96EC88A2"/>
    <w:lvl w:ilvl="0" w:tplc="2A1E297A">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35A4DCB"/>
    <w:multiLevelType w:val="hybridMultilevel"/>
    <w:tmpl w:val="50BEE77C"/>
    <w:lvl w:ilvl="0" w:tplc="2A30D8E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8A"/>
    <w:rsid w:val="001364B8"/>
    <w:rsid w:val="003604EC"/>
    <w:rsid w:val="003B20A3"/>
    <w:rsid w:val="004E53B2"/>
    <w:rsid w:val="00501E1E"/>
    <w:rsid w:val="006D6845"/>
    <w:rsid w:val="0074490C"/>
    <w:rsid w:val="00772EED"/>
    <w:rsid w:val="008F144A"/>
    <w:rsid w:val="00A36536"/>
    <w:rsid w:val="00A4040F"/>
    <w:rsid w:val="00A7486B"/>
    <w:rsid w:val="00AC6D0D"/>
    <w:rsid w:val="00CC0BE8"/>
    <w:rsid w:val="00D30C22"/>
    <w:rsid w:val="00DA494B"/>
    <w:rsid w:val="00F279FC"/>
    <w:rsid w:val="00F43C05"/>
    <w:rsid w:val="00F9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3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3653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6536"/>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A36536"/>
    <w:rPr>
      <w:rFonts w:ascii="Times New Roman" w:hAnsi="Times New Roman" w:cs="Times New Roman" w:hint="default"/>
      <w:color w:val="000000"/>
      <w:u w:val="single"/>
    </w:rPr>
  </w:style>
  <w:style w:type="paragraph" w:customStyle="1" w:styleId="a4">
    <w:name w:val="Нормальный (таблица)"/>
    <w:basedOn w:val="a"/>
    <w:next w:val="a"/>
    <w:uiPriority w:val="99"/>
    <w:rsid w:val="00A36536"/>
    <w:pPr>
      <w:ind w:firstLine="0"/>
    </w:pPr>
  </w:style>
  <w:style w:type="paragraph" w:customStyle="1" w:styleId="a5">
    <w:name w:val="Прижатый влево"/>
    <w:basedOn w:val="a"/>
    <w:next w:val="a"/>
    <w:uiPriority w:val="99"/>
    <w:rsid w:val="00A36536"/>
    <w:pPr>
      <w:ind w:firstLine="0"/>
      <w:jc w:val="left"/>
    </w:pPr>
  </w:style>
  <w:style w:type="character" w:customStyle="1" w:styleId="a6">
    <w:name w:val="Цветовое выделение"/>
    <w:uiPriority w:val="99"/>
    <w:rsid w:val="00A36536"/>
    <w:rPr>
      <w:b/>
      <w:bCs w:val="0"/>
      <w:color w:val="000000"/>
    </w:rPr>
  </w:style>
  <w:style w:type="character" w:customStyle="1" w:styleId="a7">
    <w:name w:val="Гипертекстовая ссылка"/>
    <w:basedOn w:val="a6"/>
    <w:uiPriority w:val="99"/>
    <w:rsid w:val="00A36536"/>
    <w:rPr>
      <w:rFonts w:ascii="Times New Roman" w:hAnsi="Times New Roman" w:cs="Times New Roman" w:hint="default"/>
      <w:b w:val="0"/>
      <w:bCs w:val="0"/>
      <w:color w:val="000000"/>
    </w:rPr>
  </w:style>
  <w:style w:type="table" w:styleId="a8">
    <w:name w:val="Table Grid"/>
    <w:basedOn w:val="a1"/>
    <w:uiPriority w:val="59"/>
    <w:rsid w:val="00A365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C0BE8"/>
    <w:pPr>
      <w:ind w:left="720"/>
      <w:contextualSpacing/>
    </w:pPr>
  </w:style>
  <w:style w:type="paragraph" w:styleId="aa">
    <w:name w:val="Balloon Text"/>
    <w:basedOn w:val="a"/>
    <w:link w:val="ab"/>
    <w:uiPriority w:val="99"/>
    <w:semiHidden/>
    <w:unhideWhenUsed/>
    <w:rsid w:val="0074490C"/>
    <w:rPr>
      <w:rFonts w:ascii="Tahoma" w:hAnsi="Tahoma" w:cs="Tahoma"/>
      <w:sz w:val="16"/>
      <w:szCs w:val="16"/>
    </w:rPr>
  </w:style>
  <w:style w:type="character" w:customStyle="1" w:styleId="ab">
    <w:name w:val="Текст выноски Знак"/>
    <w:basedOn w:val="a0"/>
    <w:link w:val="aa"/>
    <w:uiPriority w:val="99"/>
    <w:semiHidden/>
    <w:rsid w:val="0074490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3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3653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6536"/>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A36536"/>
    <w:rPr>
      <w:rFonts w:ascii="Times New Roman" w:hAnsi="Times New Roman" w:cs="Times New Roman" w:hint="default"/>
      <w:color w:val="000000"/>
      <w:u w:val="single"/>
    </w:rPr>
  </w:style>
  <w:style w:type="paragraph" w:customStyle="1" w:styleId="a4">
    <w:name w:val="Нормальный (таблица)"/>
    <w:basedOn w:val="a"/>
    <w:next w:val="a"/>
    <w:uiPriority w:val="99"/>
    <w:rsid w:val="00A36536"/>
    <w:pPr>
      <w:ind w:firstLine="0"/>
    </w:pPr>
  </w:style>
  <w:style w:type="paragraph" w:customStyle="1" w:styleId="a5">
    <w:name w:val="Прижатый влево"/>
    <w:basedOn w:val="a"/>
    <w:next w:val="a"/>
    <w:uiPriority w:val="99"/>
    <w:rsid w:val="00A36536"/>
    <w:pPr>
      <w:ind w:firstLine="0"/>
      <w:jc w:val="left"/>
    </w:pPr>
  </w:style>
  <w:style w:type="character" w:customStyle="1" w:styleId="a6">
    <w:name w:val="Цветовое выделение"/>
    <w:uiPriority w:val="99"/>
    <w:rsid w:val="00A36536"/>
    <w:rPr>
      <w:b/>
      <w:bCs w:val="0"/>
      <w:color w:val="000000"/>
    </w:rPr>
  </w:style>
  <w:style w:type="character" w:customStyle="1" w:styleId="a7">
    <w:name w:val="Гипертекстовая ссылка"/>
    <w:basedOn w:val="a6"/>
    <w:uiPriority w:val="99"/>
    <w:rsid w:val="00A36536"/>
    <w:rPr>
      <w:rFonts w:ascii="Times New Roman" w:hAnsi="Times New Roman" w:cs="Times New Roman" w:hint="default"/>
      <w:b w:val="0"/>
      <w:bCs w:val="0"/>
      <w:color w:val="000000"/>
    </w:rPr>
  </w:style>
  <w:style w:type="table" w:styleId="a8">
    <w:name w:val="Table Grid"/>
    <w:basedOn w:val="a1"/>
    <w:uiPriority w:val="59"/>
    <w:rsid w:val="00A365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C0BE8"/>
    <w:pPr>
      <w:ind w:left="720"/>
      <w:contextualSpacing/>
    </w:pPr>
  </w:style>
  <w:style w:type="paragraph" w:styleId="aa">
    <w:name w:val="Balloon Text"/>
    <w:basedOn w:val="a"/>
    <w:link w:val="ab"/>
    <w:uiPriority w:val="99"/>
    <w:semiHidden/>
    <w:unhideWhenUsed/>
    <w:rsid w:val="0074490C"/>
    <w:rPr>
      <w:rFonts w:ascii="Tahoma" w:hAnsi="Tahoma" w:cs="Tahoma"/>
      <w:sz w:val="16"/>
      <w:szCs w:val="16"/>
    </w:rPr>
  </w:style>
  <w:style w:type="character" w:customStyle="1" w:styleId="ab">
    <w:name w:val="Текст выноски Знак"/>
    <w:basedOn w:val="a0"/>
    <w:link w:val="aa"/>
    <w:uiPriority w:val="99"/>
    <w:semiHidden/>
    <w:rsid w:val="0074490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132/" TargetMode="External"/><Relationship Id="rId13" Type="http://schemas.openxmlformats.org/officeDocument/2006/relationships/hyperlink" Target="garantf1://12024624.72/" TargetMode="External"/><Relationship Id="rId18" Type="http://schemas.openxmlformats.org/officeDocument/2006/relationships/hyperlink" Target="garantf1://27452898.17/" TargetMode="External"/><Relationship Id="rId26" Type="http://schemas.openxmlformats.org/officeDocument/2006/relationships/hyperlink" Target="consultantplus://offline/ref=A06C376E50E03E52C92D35E3AF626A252DC771923A5844EE1217BBA39BA85881C291719330C298n5h9F" TargetMode="External"/><Relationship Id="rId3" Type="http://schemas.openxmlformats.org/officeDocument/2006/relationships/styles" Target="styles.xml"/><Relationship Id="rId21" Type="http://schemas.openxmlformats.org/officeDocument/2006/relationships/hyperlink" Target="consultantplus://offline/ref=A06C376E50E03E52C92D35E3AF626A2525CC7192395844EE1217BBA39BA85881C291719330C69Fn5hEF" TargetMode="External"/><Relationship Id="rId34" Type="http://schemas.openxmlformats.org/officeDocument/2006/relationships/fontTable" Target="fontTable.xml"/><Relationship Id="rId7" Type="http://schemas.openxmlformats.org/officeDocument/2006/relationships/hyperlink" Target="garantf1://10003000.12/" TargetMode="External"/><Relationship Id="rId12" Type="http://schemas.openxmlformats.org/officeDocument/2006/relationships/hyperlink" Target="file:///C:\Users\97C2~1\AppData\Local\Temp\Rar$DIa0.285\&#1058;&#1086;&#1094;&#1082;&#1086;&#1077;.rtf" TargetMode="External"/><Relationship Id="rId17" Type="http://schemas.openxmlformats.org/officeDocument/2006/relationships/hyperlink" Target="consultantplus://offline/ref=609E61F730092A8C6E714A781D882E5898262EA4B35AD39038727BB47E0D63397F6F02s0O8E" TargetMode="External"/><Relationship Id="rId25" Type="http://schemas.openxmlformats.org/officeDocument/2006/relationships/hyperlink" Target="consultantplus://offline/ref=A06C376E50E03E52C92D35E3AF626A2525CD77993D5019E41A4EB7A19CA70796C5D87D9230C69C5Fn9h7F" TargetMode="External"/><Relationship Id="rId33"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12064247.0/" TargetMode="External"/><Relationship Id="rId20" Type="http://schemas.openxmlformats.org/officeDocument/2006/relationships/hyperlink" Target="consultantplus://offline/ref=A06C376E50E03E52C92D35E3AF626A2525CC749D305A19E41A4EB7A19CA70796C5D87D9230C69C5Fn9h5F" TargetMode="External"/><Relationship Id="rId29" Type="http://schemas.openxmlformats.org/officeDocument/2006/relationships/hyperlink" Target="http://open.lexpro.ru/link/33888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7425615.6/" TargetMode="External"/><Relationship Id="rId24" Type="http://schemas.openxmlformats.org/officeDocument/2006/relationships/hyperlink" Target="consultantplus://offline/ref=A06C376E50E03E52C92D35E3AF626A2525CC749D3E5719E41A4EB7A19CA70796C5D87D9230C69C5Cn9h5F" TargetMode="External"/><Relationship Id="rId32" Type="http://schemas.openxmlformats.org/officeDocument/2006/relationships/hyperlink" Target="file:///C:\Users\97C2~1\AppData\Local\Temp\Rar$DIa0.285\&#1058;&#1086;&#1094;&#1082;&#1086;&#1077;.rtf" TargetMode="External"/><Relationship Id="rId5" Type="http://schemas.openxmlformats.org/officeDocument/2006/relationships/settings" Target="settings.xml"/><Relationship Id="rId15" Type="http://schemas.openxmlformats.org/officeDocument/2006/relationships/hyperlink" Target="garantf1://70452684.0/" TargetMode="External"/><Relationship Id="rId23" Type="http://schemas.openxmlformats.org/officeDocument/2006/relationships/hyperlink" Target="consultantplus://offline/ref=A06C376E50E03E52C92D35E3AF626A2525CC7192395844EE1217BBA39BA85881C291719330C69Fn5hEF" TargetMode="External"/><Relationship Id="rId28" Type="http://schemas.openxmlformats.org/officeDocument/2006/relationships/hyperlink" Target="consultantplus://offline/ref=A06C376E50E03E52C92D35E3AF626A2525CC7192395844EE1217BBA39BA85881C291719330C69Fn5hEF" TargetMode="External"/><Relationship Id="rId10" Type="http://schemas.openxmlformats.org/officeDocument/2006/relationships/hyperlink" Target="garantf1://12024624.72/" TargetMode="External"/><Relationship Id="rId19" Type="http://schemas.openxmlformats.org/officeDocument/2006/relationships/hyperlink" Target="consultantplus://offline/ref=D32B171993CD149676ACFDA9DE4F9985C26D0743E9C1457FA7EB6CCC757333BA72CE4D1853EFEAD8MBJ3H" TargetMode="External"/><Relationship Id="rId31" Type="http://schemas.openxmlformats.org/officeDocument/2006/relationships/hyperlink" Target="http://open.lexpro.ru/link/5073511" TargetMode="External"/><Relationship Id="rId4" Type="http://schemas.microsoft.com/office/2007/relationships/stylesWithEffects" Target="stylesWithEffects.xml"/><Relationship Id="rId9" Type="http://schemas.openxmlformats.org/officeDocument/2006/relationships/hyperlink" Target="garantf1://86367.35/" TargetMode="External"/><Relationship Id="rId14" Type="http://schemas.openxmlformats.org/officeDocument/2006/relationships/hyperlink" Target="garantf1://12064247.0/" TargetMode="External"/><Relationship Id="rId22" Type="http://schemas.openxmlformats.org/officeDocument/2006/relationships/hyperlink" Target="consultantplus://offline/ref=A06C376E50E03E52C92D35E3AF626A2525CD7292385219E41A4EB7A19CA70796C5D87D9230C69E5En9h0F" TargetMode="External"/><Relationship Id="rId27" Type="http://schemas.openxmlformats.org/officeDocument/2006/relationships/hyperlink" Target="consultantplus://offline/ref=A06C376E50E03E52C92D35E3AF626A2525CD7292385219E41A4EB7A19CA70796C5D87D9230C69E5En9h0F" TargetMode="External"/><Relationship Id="rId30" Type="http://schemas.openxmlformats.org/officeDocument/2006/relationships/hyperlink" Target="http://open.lexpro.ru/link/507350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7694-CF57-4B97-8BF9-E694A763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5583</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15</cp:revision>
  <cp:lastPrinted>2016-08-31T13:22:00Z</cp:lastPrinted>
  <dcterms:created xsi:type="dcterms:W3CDTF">2016-04-26T09:35:00Z</dcterms:created>
  <dcterms:modified xsi:type="dcterms:W3CDTF">2016-08-31T13:24:00Z</dcterms:modified>
</cp:coreProperties>
</file>